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683B" w14:textId="77777777" w:rsidR="005B6036" w:rsidRDefault="00786BE7">
      <w:pPr>
        <w:pStyle w:val="BodyA"/>
      </w:pPr>
      <w:r>
        <w:rPr>
          <w:b/>
          <w:bCs/>
          <w:sz w:val="36"/>
          <w:szCs w:val="36"/>
        </w:rPr>
        <w:t>Title Memory Box for church or home. St Cuthbert’s.</w:t>
      </w:r>
    </w:p>
    <w:p w14:paraId="32F67C59" w14:textId="77777777" w:rsidR="005B6036" w:rsidRDefault="00786BE7">
      <w:pPr>
        <w:pStyle w:val="BodyA"/>
      </w:pPr>
      <w:r>
        <w:rPr>
          <w:sz w:val="36"/>
          <w:szCs w:val="36"/>
        </w:rPr>
        <w:t>________________________________________________</w:t>
      </w:r>
    </w:p>
    <w:p w14:paraId="350D1ECD" w14:textId="4D9E413F" w:rsidR="005B6036" w:rsidRDefault="004C1AED">
      <w:pPr>
        <w:pStyle w:val="BodyA"/>
      </w:pPr>
      <w:r>
        <w:rPr>
          <w:color w:val="A7A7A7"/>
          <w:sz w:val="28"/>
          <w:szCs w:val="28"/>
          <w:u w:color="A7A7A7"/>
        </w:rPr>
        <w:t>Subject:</w:t>
      </w:r>
      <w:r w:rsidR="00786BE7">
        <w:rPr>
          <w:color w:val="A7A7A7"/>
          <w:sz w:val="28"/>
          <w:szCs w:val="28"/>
          <w:u w:color="A7A7A7"/>
        </w:rPr>
        <w:t xml:space="preserve"> Model for a memory box in church or at home.</w:t>
      </w:r>
    </w:p>
    <w:p w14:paraId="5363685A" w14:textId="77777777" w:rsidR="005B6036" w:rsidRDefault="005B6036">
      <w:pPr>
        <w:pStyle w:val="BodyA"/>
      </w:pPr>
    </w:p>
    <w:p w14:paraId="27A72248" w14:textId="77777777" w:rsidR="005B6036" w:rsidRDefault="005B6036">
      <w:pPr>
        <w:pStyle w:val="BodyA"/>
      </w:pPr>
    </w:p>
    <w:p w14:paraId="51DAF8F9" w14:textId="77777777" w:rsidR="005B6036" w:rsidRDefault="00786BE7">
      <w:pPr>
        <w:pStyle w:val="BodyA"/>
        <w:ind w:left="149" w:hanging="149"/>
        <w:rPr>
          <w:b/>
          <w:bCs/>
          <w:sz w:val="28"/>
          <w:szCs w:val="28"/>
        </w:rPr>
      </w:pPr>
      <w:r>
        <w:rPr>
          <w:b/>
          <w:bCs/>
          <w:sz w:val="28"/>
          <w:szCs w:val="28"/>
        </w:rPr>
        <w:t xml:space="preserve">What is a memory box? </w:t>
      </w:r>
    </w:p>
    <w:p w14:paraId="588E59F9" w14:textId="267B548B" w:rsidR="005B6036" w:rsidRDefault="00786BE7">
      <w:pPr>
        <w:pStyle w:val="BodyA"/>
        <w:ind w:left="149" w:hanging="149"/>
        <w:rPr>
          <w:sz w:val="28"/>
          <w:szCs w:val="28"/>
        </w:rPr>
      </w:pPr>
      <w:r>
        <w:rPr>
          <w:sz w:val="28"/>
          <w:szCs w:val="28"/>
        </w:rPr>
        <w:t>Memories that are dimmed or thought to be lost forever can be stimulated by</w:t>
      </w:r>
      <w:r>
        <w:rPr>
          <w:b/>
          <w:bCs/>
          <w:sz w:val="28"/>
          <w:szCs w:val="28"/>
        </w:rPr>
        <w:t xml:space="preserve"> </w:t>
      </w:r>
      <w:r>
        <w:rPr>
          <w:sz w:val="28"/>
          <w:szCs w:val="28"/>
        </w:rPr>
        <w:t xml:space="preserve">the </w:t>
      </w:r>
      <w:r w:rsidR="004C1AED">
        <w:rPr>
          <w:sz w:val="28"/>
          <w:szCs w:val="28"/>
        </w:rPr>
        <w:t>prompting that the</w:t>
      </w:r>
      <w:r>
        <w:rPr>
          <w:sz w:val="28"/>
          <w:szCs w:val="28"/>
        </w:rPr>
        <w:t xml:space="preserve"> contents of a memory box can bring.</w:t>
      </w:r>
    </w:p>
    <w:p w14:paraId="681E866A" w14:textId="77777777" w:rsidR="005B6036" w:rsidRDefault="00786BE7">
      <w:pPr>
        <w:pStyle w:val="BodyA"/>
        <w:ind w:left="149" w:hanging="149"/>
        <w:rPr>
          <w:sz w:val="28"/>
          <w:szCs w:val="28"/>
        </w:rPr>
      </w:pPr>
      <w:r>
        <w:rPr>
          <w:sz w:val="28"/>
          <w:szCs w:val="28"/>
        </w:rPr>
        <w:t>Carefully chosen, the items placed within the box can cause that ‘feel good’ factor to emerge from within the person living with Dementia and connect them with happy, comforting emotions.</w:t>
      </w:r>
    </w:p>
    <w:p w14:paraId="76176BFE" w14:textId="62BE648C" w:rsidR="005B6036" w:rsidRDefault="00786BE7">
      <w:pPr>
        <w:pStyle w:val="BodyA"/>
        <w:ind w:left="149" w:hanging="149"/>
        <w:rPr>
          <w:sz w:val="28"/>
          <w:szCs w:val="28"/>
        </w:rPr>
      </w:pPr>
      <w:r>
        <w:rPr>
          <w:sz w:val="28"/>
          <w:szCs w:val="28"/>
        </w:rPr>
        <w:t xml:space="preserve">The box and </w:t>
      </w:r>
      <w:r w:rsidR="004C1AED">
        <w:rPr>
          <w:sz w:val="28"/>
          <w:szCs w:val="28"/>
        </w:rPr>
        <w:t>its</w:t>
      </w:r>
      <w:r>
        <w:rPr>
          <w:sz w:val="28"/>
          <w:szCs w:val="28"/>
        </w:rPr>
        <w:t xml:space="preserve"> contents can cue conversations and take people living with dementia back to childhood or a meaningful time in their life.</w:t>
      </w:r>
    </w:p>
    <w:p w14:paraId="7B96E728" w14:textId="30A73C47" w:rsidR="005B6036" w:rsidRDefault="00786BE7">
      <w:pPr>
        <w:pStyle w:val="BodyA"/>
        <w:ind w:left="149" w:hanging="149"/>
        <w:rPr>
          <w:sz w:val="28"/>
          <w:szCs w:val="28"/>
        </w:rPr>
      </w:pPr>
      <w:r>
        <w:rPr>
          <w:sz w:val="28"/>
          <w:szCs w:val="28"/>
        </w:rPr>
        <w:t xml:space="preserve">A person living with dementia needs visual signposting to be </w:t>
      </w:r>
      <w:proofErr w:type="gramStart"/>
      <w:r>
        <w:rPr>
          <w:sz w:val="28"/>
          <w:szCs w:val="28"/>
        </w:rPr>
        <w:t>clear</w:t>
      </w:r>
      <w:r w:rsidR="004C1AED">
        <w:rPr>
          <w:sz w:val="28"/>
          <w:szCs w:val="28"/>
        </w:rPr>
        <w:t xml:space="preserve">, </w:t>
      </w:r>
      <w:r>
        <w:rPr>
          <w:sz w:val="28"/>
          <w:szCs w:val="28"/>
        </w:rPr>
        <w:t xml:space="preserve"> and</w:t>
      </w:r>
      <w:proofErr w:type="gramEnd"/>
      <w:r>
        <w:rPr>
          <w:sz w:val="28"/>
          <w:szCs w:val="28"/>
        </w:rPr>
        <w:t xml:space="preserve"> minimalist to reduce further confusion.  </w:t>
      </w:r>
    </w:p>
    <w:p w14:paraId="672EDB58" w14:textId="77777777" w:rsidR="005B6036" w:rsidRDefault="00786BE7">
      <w:pPr>
        <w:pStyle w:val="BodyA"/>
        <w:ind w:left="149" w:hanging="149"/>
        <w:rPr>
          <w:sz w:val="28"/>
          <w:szCs w:val="28"/>
        </w:rPr>
      </w:pPr>
      <w:r>
        <w:rPr>
          <w:sz w:val="28"/>
          <w:szCs w:val="28"/>
        </w:rPr>
        <w:t>There needs to be a meaningful attraction, and an element of intrigue to a box.</w:t>
      </w:r>
    </w:p>
    <w:p w14:paraId="0BA1BBE1" w14:textId="77777777" w:rsidR="005B6036" w:rsidRDefault="00786BE7">
      <w:pPr>
        <w:pStyle w:val="BodyA"/>
        <w:ind w:left="149" w:hanging="149"/>
        <w:rPr>
          <w:sz w:val="28"/>
          <w:szCs w:val="28"/>
        </w:rPr>
      </w:pPr>
      <w:r>
        <w:rPr>
          <w:sz w:val="28"/>
          <w:szCs w:val="28"/>
        </w:rPr>
        <w:t>A memory box can be themed or personalised.</w:t>
      </w:r>
    </w:p>
    <w:p w14:paraId="56B15258" w14:textId="77777777" w:rsidR="005B6036" w:rsidRDefault="005B6036">
      <w:pPr>
        <w:pStyle w:val="BodyA"/>
        <w:ind w:left="149" w:hanging="149"/>
        <w:rPr>
          <w:sz w:val="28"/>
          <w:szCs w:val="28"/>
        </w:rPr>
      </w:pPr>
    </w:p>
    <w:p w14:paraId="6BB0EF3B" w14:textId="77777777" w:rsidR="005B6036" w:rsidRDefault="00786BE7">
      <w:pPr>
        <w:pStyle w:val="BodyA"/>
        <w:ind w:left="149" w:hanging="149"/>
        <w:rPr>
          <w:sz w:val="28"/>
          <w:szCs w:val="28"/>
        </w:rPr>
      </w:pPr>
      <w:r>
        <w:rPr>
          <w:b/>
          <w:bCs/>
          <w:sz w:val="28"/>
          <w:szCs w:val="28"/>
        </w:rPr>
        <w:t>Choosing a box.</w:t>
      </w:r>
    </w:p>
    <w:p w14:paraId="7DD68E89" w14:textId="77777777" w:rsidR="005B6036" w:rsidRDefault="00786BE7">
      <w:pPr>
        <w:pStyle w:val="BodyA"/>
        <w:ind w:left="149" w:hanging="149"/>
        <w:rPr>
          <w:sz w:val="28"/>
          <w:szCs w:val="28"/>
        </w:rPr>
      </w:pPr>
      <w:r>
        <w:rPr>
          <w:sz w:val="28"/>
          <w:szCs w:val="28"/>
        </w:rPr>
        <w:t>A memory box should be sturdy, lightweight wood or firm card as it needs to withstand much handling.</w:t>
      </w:r>
    </w:p>
    <w:p w14:paraId="2B271163" w14:textId="77777777" w:rsidR="005B6036" w:rsidRDefault="00786BE7">
      <w:pPr>
        <w:pStyle w:val="BodyA"/>
        <w:ind w:left="149" w:hanging="149"/>
        <w:rPr>
          <w:sz w:val="28"/>
          <w:szCs w:val="28"/>
        </w:rPr>
      </w:pPr>
      <w:r>
        <w:rPr>
          <w:sz w:val="28"/>
          <w:szCs w:val="28"/>
        </w:rPr>
        <w:t>For our church memory box, we have chosen a box which resembles an old book.  The spine looks traditionally leather bound, and its cover is vibrant with butterflies.</w:t>
      </w:r>
    </w:p>
    <w:p w14:paraId="14D2C0EF" w14:textId="18E465B3" w:rsidR="005B6036" w:rsidRDefault="00786BE7">
      <w:pPr>
        <w:pStyle w:val="BodyA"/>
        <w:ind w:left="149" w:hanging="149"/>
        <w:rPr>
          <w:sz w:val="28"/>
          <w:szCs w:val="28"/>
        </w:rPr>
      </w:pPr>
      <w:r>
        <w:rPr>
          <w:sz w:val="28"/>
          <w:szCs w:val="28"/>
        </w:rPr>
        <w:t xml:space="preserve">The butterflies are easily </w:t>
      </w:r>
      <w:r w:rsidR="004C1AED">
        <w:rPr>
          <w:sz w:val="28"/>
          <w:szCs w:val="28"/>
        </w:rPr>
        <w:t>seen,</w:t>
      </w:r>
      <w:r>
        <w:rPr>
          <w:sz w:val="28"/>
          <w:szCs w:val="28"/>
        </w:rPr>
        <w:t xml:space="preserve"> and each has a border around it which provides a focus and prevents it from looking too ‘busy’ or confusing. </w:t>
      </w:r>
    </w:p>
    <w:p w14:paraId="74404C9D" w14:textId="77777777" w:rsidR="005B6036" w:rsidRDefault="00786BE7">
      <w:pPr>
        <w:pStyle w:val="BodyA"/>
        <w:ind w:left="149" w:hanging="149"/>
        <w:rPr>
          <w:sz w:val="28"/>
          <w:szCs w:val="28"/>
        </w:rPr>
      </w:pPr>
      <w:r>
        <w:rPr>
          <w:sz w:val="28"/>
          <w:szCs w:val="28"/>
        </w:rPr>
        <w:t xml:space="preserve">The butterfly provides a calming vision. </w:t>
      </w:r>
    </w:p>
    <w:p w14:paraId="61C8214A" w14:textId="5DB6C557" w:rsidR="005B6036" w:rsidRDefault="00786BE7">
      <w:pPr>
        <w:pStyle w:val="BodyA"/>
        <w:ind w:left="149" w:hanging="149"/>
        <w:rPr>
          <w:sz w:val="28"/>
          <w:szCs w:val="28"/>
        </w:rPr>
      </w:pPr>
      <w:r>
        <w:rPr>
          <w:sz w:val="28"/>
          <w:szCs w:val="28"/>
        </w:rPr>
        <w:t xml:space="preserve">It is 28 x21 </w:t>
      </w:r>
      <w:r w:rsidR="004C1AED">
        <w:rPr>
          <w:sz w:val="28"/>
          <w:szCs w:val="28"/>
        </w:rPr>
        <w:t>CMS</w:t>
      </w:r>
      <w:r>
        <w:rPr>
          <w:sz w:val="28"/>
          <w:szCs w:val="28"/>
        </w:rPr>
        <w:t>, a good size to see, handle with ease and hold several items of interest.</w:t>
      </w:r>
    </w:p>
    <w:p w14:paraId="55B1F045" w14:textId="77777777" w:rsidR="005B6036" w:rsidRDefault="00786BE7">
      <w:pPr>
        <w:pStyle w:val="BodyA"/>
        <w:ind w:left="149" w:hanging="149"/>
        <w:rPr>
          <w:sz w:val="28"/>
          <w:szCs w:val="28"/>
        </w:rPr>
      </w:pPr>
      <w:r>
        <w:rPr>
          <w:sz w:val="28"/>
          <w:szCs w:val="28"/>
        </w:rPr>
        <w:t>In general, we would automatically open a book, they are very tactile          items.  It is attractive.</w:t>
      </w:r>
    </w:p>
    <w:p w14:paraId="265B5F7C" w14:textId="77777777" w:rsidR="005B6036" w:rsidRDefault="00786BE7">
      <w:pPr>
        <w:pStyle w:val="BodyA"/>
        <w:ind w:left="149" w:hanging="149"/>
        <w:rPr>
          <w:sz w:val="28"/>
          <w:szCs w:val="28"/>
        </w:rPr>
      </w:pPr>
      <w:r>
        <w:rPr>
          <w:sz w:val="28"/>
          <w:szCs w:val="28"/>
        </w:rPr>
        <w:t>N.B a memory box can be wall mounted to be visual only and stimulate conversation, but there is no tactile stimulation here, and other objects within the church can create this effect such as the alter, the font, the bell tower, the flower arrangements.</w:t>
      </w:r>
    </w:p>
    <w:p w14:paraId="1A6AD86A" w14:textId="77777777" w:rsidR="005B6036" w:rsidRDefault="005B6036">
      <w:pPr>
        <w:pStyle w:val="BodyA"/>
        <w:ind w:left="149" w:hanging="149"/>
        <w:rPr>
          <w:sz w:val="28"/>
          <w:szCs w:val="28"/>
        </w:rPr>
      </w:pPr>
    </w:p>
    <w:p w14:paraId="0FFD0F1C" w14:textId="77777777" w:rsidR="005B6036" w:rsidRDefault="005B6036">
      <w:pPr>
        <w:pStyle w:val="BodyA"/>
        <w:ind w:left="149" w:hanging="149"/>
        <w:rPr>
          <w:sz w:val="28"/>
          <w:szCs w:val="28"/>
        </w:rPr>
      </w:pPr>
    </w:p>
    <w:p w14:paraId="7A396C47" w14:textId="77777777" w:rsidR="005B6036" w:rsidRDefault="005B6036">
      <w:pPr>
        <w:pStyle w:val="BodyA"/>
        <w:ind w:left="149" w:hanging="149"/>
        <w:rPr>
          <w:sz w:val="28"/>
          <w:szCs w:val="28"/>
        </w:rPr>
      </w:pPr>
    </w:p>
    <w:p w14:paraId="07FBC819" w14:textId="77777777" w:rsidR="005B6036" w:rsidRDefault="005B6036">
      <w:pPr>
        <w:pStyle w:val="BodyA"/>
        <w:ind w:left="149" w:hanging="149"/>
        <w:rPr>
          <w:sz w:val="28"/>
          <w:szCs w:val="28"/>
        </w:rPr>
      </w:pPr>
    </w:p>
    <w:p w14:paraId="61381490" w14:textId="77777777" w:rsidR="005B6036" w:rsidRDefault="005B6036">
      <w:pPr>
        <w:pStyle w:val="BodyA"/>
        <w:ind w:left="149" w:hanging="149"/>
        <w:rPr>
          <w:sz w:val="28"/>
          <w:szCs w:val="28"/>
        </w:rPr>
      </w:pPr>
    </w:p>
    <w:p w14:paraId="3F79BBF8" w14:textId="77777777" w:rsidR="005B6036" w:rsidRDefault="005B6036">
      <w:pPr>
        <w:pStyle w:val="BodyA"/>
        <w:ind w:left="149" w:hanging="149"/>
        <w:rPr>
          <w:sz w:val="28"/>
          <w:szCs w:val="28"/>
        </w:rPr>
      </w:pPr>
    </w:p>
    <w:p w14:paraId="4D706552" w14:textId="77777777" w:rsidR="004C1AED" w:rsidRDefault="004C1AED">
      <w:pPr>
        <w:pStyle w:val="BodyA"/>
        <w:ind w:left="149" w:hanging="149"/>
        <w:rPr>
          <w:b/>
          <w:bCs/>
          <w:sz w:val="28"/>
          <w:szCs w:val="28"/>
        </w:rPr>
      </w:pPr>
    </w:p>
    <w:p w14:paraId="3C2CE2E6" w14:textId="47BD8A53" w:rsidR="005B6036" w:rsidRDefault="00786BE7">
      <w:pPr>
        <w:pStyle w:val="BodyA"/>
        <w:ind w:left="149" w:hanging="149"/>
        <w:rPr>
          <w:sz w:val="28"/>
          <w:szCs w:val="28"/>
        </w:rPr>
      </w:pPr>
      <w:r>
        <w:rPr>
          <w:b/>
          <w:bCs/>
          <w:sz w:val="28"/>
          <w:szCs w:val="28"/>
        </w:rPr>
        <w:t>What do we put in it?</w:t>
      </w:r>
    </w:p>
    <w:p w14:paraId="2109682D" w14:textId="77777777" w:rsidR="005B6036" w:rsidRDefault="00786BE7">
      <w:pPr>
        <w:pStyle w:val="BodyA"/>
        <w:ind w:left="149" w:hanging="149"/>
        <w:rPr>
          <w:sz w:val="28"/>
          <w:szCs w:val="28"/>
        </w:rPr>
      </w:pPr>
      <w:r>
        <w:rPr>
          <w:sz w:val="28"/>
          <w:szCs w:val="28"/>
        </w:rPr>
        <w:lastRenderedPageBreak/>
        <w:t>The contents can be anything significant to the individual and the boxes can be themed.</w:t>
      </w:r>
    </w:p>
    <w:p w14:paraId="00EE38EE" w14:textId="77777777" w:rsidR="005B6036" w:rsidRDefault="00786BE7">
      <w:pPr>
        <w:pStyle w:val="BodyA"/>
        <w:ind w:left="149" w:hanging="149"/>
        <w:rPr>
          <w:sz w:val="28"/>
          <w:szCs w:val="28"/>
        </w:rPr>
      </w:pPr>
      <w:r>
        <w:rPr>
          <w:sz w:val="28"/>
          <w:szCs w:val="28"/>
        </w:rPr>
        <w:t>Our box is themed to connect with Spirituality and our faith.</w:t>
      </w:r>
    </w:p>
    <w:p w14:paraId="4E0AA6E0" w14:textId="77777777" w:rsidR="005B6036" w:rsidRDefault="00786BE7">
      <w:pPr>
        <w:pStyle w:val="BodyA"/>
        <w:ind w:left="149" w:hanging="149"/>
        <w:rPr>
          <w:sz w:val="28"/>
          <w:szCs w:val="28"/>
        </w:rPr>
      </w:pPr>
      <w:r>
        <w:rPr>
          <w:sz w:val="28"/>
          <w:szCs w:val="28"/>
        </w:rPr>
        <w:t xml:space="preserve">Its contents will stimulate conversation and stir emotions. </w:t>
      </w:r>
    </w:p>
    <w:p w14:paraId="09B0C3DC" w14:textId="77777777" w:rsidR="005B6036" w:rsidRDefault="00786BE7">
      <w:pPr>
        <w:pStyle w:val="BodyA"/>
        <w:ind w:left="149" w:hanging="149"/>
        <w:rPr>
          <w:sz w:val="28"/>
          <w:szCs w:val="28"/>
        </w:rPr>
      </w:pPr>
      <w:r>
        <w:rPr>
          <w:sz w:val="28"/>
          <w:szCs w:val="28"/>
        </w:rPr>
        <w:t>Contents:</w:t>
      </w:r>
    </w:p>
    <w:p w14:paraId="5D567DC0" w14:textId="77777777" w:rsidR="005B6036" w:rsidRDefault="00786BE7">
      <w:pPr>
        <w:pStyle w:val="BodyA"/>
        <w:ind w:left="149" w:hanging="149"/>
        <w:rPr>
          <w:sz w:val="28"/>
          <w:szCs w:val="28"/>
        </w:rPr>
      </w:pPr>
      <w:r>
        <w:rPr>
          <w:sz w:val="28"/>
          <w:szCs w:val="28"/>
        </w:rPr>
        <w:t xml:space="preserve">A Bible with clear print, a holding cross, prayer beads and a prayer card, some prose and prayers on cards with calming pictures.  There are postcards of our church, pictures of flowers, nature, family and children playing/praying.  For intrigue, we have a scarf with doves on it, this is silky and very tactile, and is left hanging out of the box to encourage that inquisitive nature to open the book/box.  </w:t>
      </w:r>
    </w:p>
    <w:p w14:paraId="5A231CBE" w14:textId="728FE583" w:rsidR="005B6036" w:rsidRDefault="00786BE7">
      <w:pPr>
        <w:pStyle w:val="BodyA"/>
        <w:ind w:left="149" w:hanging="149"/>
        <w:rPr>
          <w:sz w:val="28"/>
          <w:szCs w:val="28"/>
        </w:rPr>
      </w:pPr>
      <w:r>
        <w:rPr>
          <w:sz w:val="28"/>
          <w:szCs w:val="28"/>
        </w:rPr>
        <w:t xml:space="preserve">Items will be replaced as </w:t>
      </w:r>
      <w:r w:rsidR="004C1AED">
        <w:rPr>
          <w:sz w:val="28"/>
          <w:szCs w:val="28"/>
        </w:rPr>
        <w:t>needed.</w:t>
      </w:r>
    </w:p>
    <w:p w14:paraId="101297BE" w14:textId="77777777" w:rsidR="005B6036" w:rsidRDefault="00786BE7">
      <w:pPr>
        <w:pStyle w:val="BodyA"/>
        <w:ind w:left="149" w:hanging="149"/>
        <w:rPr>
          <w:b/>
          <w:bCs/>
          <w:sz w:val="28"/>
          <w:szCs w:val="28"/>
        </w:rPr>
      </w:pPr>
      <w:r>
        <w:rPr>
          <w:sz w:val="28"/>
          <w:szCs w:val="28"/>
        </w:rPr>
        <w:t xml:space="preserve">   </w:t>
      </w:r>
      <w:r>
        <w:rPr>
          <w:b/>
          <w:bCs/>
          <w:sz w:val="28"/>
          <w:szCs w:val="28"/>
        </w:rPr>
        <w:t xml:space="preserve">                                    </w:t>
      </w:r>
    </w:p>
    <w:p w14:paraId="34540B06" w14:textId="297C423E" w:rsidR="005B6036" w:rsidRDefault="00786BE7">
      <w:pPr>
        <w:pStyle w:val="BodyA"/>
        <w:ind w:left="149" w:hanging="149"/>
        <w:rPr>
          <w:b/>
          <w:bCs/>
          <w:sz w:val="28"/>
          <w:szCs w:val="28"/>
        </w:rPr>
      </w:pPr>
      <w:r>
        <w:rPr>
          <w:b/>
          <w:bCs/>
          <w:sz w:val="28"/>
          <w:szCs w:val="28"/>
        </w:rPr>
        <w:t xml:space="preserve">Why </w:t>
      </w:r>
      <w:r w:rsidR="0080457B">
        <w:rPr>
          <w:b/>
          <w:bCs/>
          <w:sz w:val="28"/>
          <w:szCs w:val="28"/>
        </w:rPr>
        <w:t>/</w:t>
      </w:r>
      <w:r>
        <w:rPr>
          <w:b/>
          <w:bCs/>
          <w:sz w:val="28"/>
          <w:szCs w:val="28"/>
        </w:rPr>
        <w:t xml:space="preserve"> how does it work?</w:t>
      </w:r>
    </w:p>
    <w:p w14:paraId="1737A519" w14:textId="77777777" w:rsidR="005B6036" w:rsidRDefault="00786BE7">
      <w:pPr>
        <w:pStyle w:val="BodyA"/>
        <w:ind w:left="149" w:hanging="149"/>
        <w:rPr>
          <w:sz w:val="28"/>
          <w:szCs w:val="28"/>
        </w:rPr>
      </w:pPr>
      <w:r>
        <w:rPr>
          <w:sz w:val="28"/>
          <w:szCs w:val="28"/>
        </w:rPr>
        <w:t xml:space="preserve">Remember the model below based on ‘Tom </w:t>
      </w:r>
      <w:proofErr w:type="spellStart"/>
      <w:r>
        <w:rPr>
          <w:sz w:val="28"/>
          <w:szCs w:val="28"/>
        </w:rPr>
        <w:t>Kitwood’s</w:t>
      </w:r>
      <w:proofErr w:type="spellEnd"/>
      <w:r>
        <w:rPr>
          <w:sz w:val="28"/>
          <w:szCs w:val="28"/>
        </w:rPr>
        <w:t xml:space="preserve">’ psychological model of care?  </w:t>
      </w:r>
    </w:p>
    <w:p w14:paraId="56D534A1" w14:textId="77777777" w:rsidR="004C1AED" w:rsidRDefault="00786BE7">
      <w:pPr>
        <w:pStyle w:val="BodyA"/>
        <w:ind w:left="149" w:hanging="149"/>
        <w:rPr>
          <w:sz w:val="28"/>
          <w:szCs w:val="28"/>
        </w:rPr>
      </w:pPr>
      <w:r>
        <w:rPr>
          <w:sz w:val="28"/>
          <w:szCs w:val="28"/>
        </w:rPr>
        <w:t xml:space="preserve">The model shows ‘5 psychological needs’ all centred around love which if   </w:t>
      </w:r>
    </w:p>
    <w:p w14:paraId="4CC5613C" w14:textId="1564CB3A" w:rsidR="005B6036" w:rsidRDefault="00786BE7">
      <w:pPr>
        <w:pStyle w:val="BodyA"/>
        <w:ind w:left="149" w:hanging="149"/>
        <w:rPr>
          <w:sz w:val="28"/>
          <w:szCs w:val="28"/>
        </w:rPr>
      </w:pPr>
      <w:r>
        <w:rPr>
          <w:sz w:val="28"/>
          <w:szCs w:val="28"/>
        </w:rPr>
        <w:t xml:space="preserve">included within our lives will holistically meet our needs. </w:t>
      </w:r>
    </w:p>
    <w:p w14:paraId="4B301AA1" w14:textId="569620DE" w:rsidR="005B6036" w:rsidRDefault="00786BE7">
      <w:pPr>
        <w:pStyle w:val="BodyA"/>
        <w:ind w:left="149" w:hanging="149"/>
        <w:rPr>
          <w:sz w:val="28"/>
          <w:szCs w:val="28"/>
        </w:rPr>
      </w:pPr>
      <w:r>
        <w:rPr>
          <w:sz w:val="28"/>
          <w:szCs w:val="28"/>
        </w:rPr>
        <w:t xml:space="preserve"> By using the </w:t>
      </w:r>
      <w:proofErr w:type="gramStart"/>
      <w:r>
        <w:rPr>
          <w:sz w:val="28"/>
          <w:szCs w:val="28"/>
        </w:rPr>
        <w:t>model</w:t>
      </w:r>
      <w:proofErr w:type="gramEnd"/>
      <w:r>
        <w:rPr>
          <w:sz w:val="28"/>
          <w:szCs w:val="28"/>
        </w:rPr>
        <w:t xml:space="preserve"> we give the dignity and respect deserved by each unique          individual recognising the importance </w:t>
      </w:r>
      <w:r w:rsidR="004C1AED">
        <w:rPr>
          <w:sz w:val="28"/>
          <w:szCs w:val="28"/>
        </w:rPr>
        <w:t>of every</w:t>
      </w:r>
      <w:r>
        <w:rPr>
          <w:sz w:val="28"/>
          <w:szCs w:val="28"/>
        </w:rPr>
        <w:t xml:space="preserve"> persons family, social history and their personality.</w:t>
      </w:r>
    </w:p>
    <w:p w14:paraId="0F7A788B" w14:textId="77777777" w:rsidR="005B6036" w:rsidRDefault="00786BE7">
      <w:pPr>
        <w:pStyle w:val="BodyA"/>
        <w:ind w:left="149" w:hanging="149"/>
        <w:rPr>
          <w:sz w:val="28"/>
          <w:szCs w:val="28"/>
        </w:rPr>
      </w:pPr>
      <w:r>
        <w:rPr>
          <w:sz w:val="28"/>
          <w:szCs w:val="28"/>
        </w:rPr>
        <w:t>A memory box can help trigger all those wonderful feelings and emotions.</w:t>
      </w:r>
    </w:p>
    <w:p w14:paraId="686F2F1B" w14:textId="77777777" w:rsidR="005B6036" w:rsidRDefault="00786BE7">
      <w:pPr>
        <w:pStyle w:val="BodyA"/>
        <w:ind w:left="149" w:hanging="149"/>
        <w:rPr>
          <w:sz w:val="28"/>
          <w:szCs w:val="28"/>
        </w:rPr>
      </w:pPr>
      <w:r>
        <w:rPr>
          <w:sz w:val="28"/>
          <w:szCs w:val="28"/>
        </w:rPr>
        <w:t>When the facts are disappearing, the emotion lingers on.</w:t>
      </w:r>
    </w:p>
    <w:p w14:paraId="0C6F0B02" w14:textId="04637821" w:rsidR="005B6036" w:rsidRDefault="00786BE7">
      <w:pPr>
        <w:pStyle w:val="BodyA"/>
        <w:ind w:left="149" w:hanging="149"/>
        <w:rPr>
          <w:sz w:val="28"/>
          <w:szCs w:val="28"/>
        </w:rPr>
      </w:pPr>
      <w:r>
        <w:rPr>
          <w:sz w:val="28"/>
          <w:szCs w:val="28"/>
        </w:rPr>
        <w:t xml:space="preserve">An item in the box may trigger a </w:t>
      </w:r>
      <w:r w:rsidR="004C1AED">
        <w:rPr>
          <w:sz w:val="28"/>
          <w:szCs w:val="28"/>
        </w:rPr>
        <w:t>memory and</w:t>
      </w:r>
      <w:r>
        <w:rPr>
          <w:sz w:val="28"/>
          <w:szCs w:val="28"/>
        </w:rPr>
        <w:t xml:space="preserve"> will always trigger an emotion if it is meaningful. </w:t>
      </w:r>
    </w:p>
    <w:p w14:paraId="1B060A4B" w14:textId="77777777" w:rsidR="005B6036" w:rsidRDefault="00786BE7">
      <w:pPr>
        <w:pStyle w:val="BodyA"/>
        <w:ind w:left="149" w:hanging="149"/>
        <w:rPr>
          <w:sz w:val="28"/>
          <w:szCs w:val="28"/>
        </w:rPr>
      </w:pPr>
      <w:r>
        <w:rPr>
          <w:sz w:val="28"/>
          <w:szCs w:val="28"/>
        </w:rPr>
        <w:t xml:space="preserve">A memory box can be used independently or with someone to support a meaningful conversation. </w:t>
      </w:r>
    </w:p>
    <w:p w14:paraId="51C5AC6C" w14:textId="79BC6421" w:rsidR="005B6036" w:rsidRDefault="00786BE7">
      <w:pPr>
        <w:pStyle w:val="BodyA"/>
        <w:ind w:left="149" w:hanging="149"/>
        <w:rPr>
          <w:sz w:val="28"/>
          <w:szCs w:val="28"/>
        </w:rPr>
      </w:pPr>
      <w:r>
        <w:rPr>
          <w:sz w:val="28"/>
          <w:szCs w:val="28"/>
        </w:rPr>
        <w:t xml:space="preserve">As we learned from the bookcase analogy in our Dementia Friends sessions, memories disappear starting with the most recent such as, what you had for lunch? but the </w:t>
      </w:r>
      <w:r w:rsidR="004C1AED">
        <w:rPr>
          <w:sz w:val="28"/>
          <w:szCs w:val="28"/>
        </w:rPr>
        <w:t>longer-term</w:t>
      </w:r>
      <w:r>
        <w:rPr>
          <w:sz w:val="28"/>
          <w:szCs w:val="28"/>
        </w:rPr>
        <w:t xml:space="preserve"> memories remain although they gradually decrease chronologically ending with childhood memories as the disease process progresses.  </w:t>
      </w:r>
    </w:p>
    <w:p w14:paraId="27748886" w14:textId="627FC952" w:rsidR="005B6036" w:rsidRDefault="00786BE7">
      <w:pPr>
        <w:pStyle w:val="BodyA"/>
        <w:ind w:left="149" w:hanging="149"/>
        <w:rPr>
          <w:sz w:val="28"/>
          <w:szCs w:val="28"/>
        </w:rPr>
      </w:pPr>
      <w:r>
        <w:rPr>
          <w:sz w:val="28"/>
          <w:szCs w:val="28"/>
        </w:rPr>
        <w:t xml:space="preserve">Although the facts may go, the emotion linked to that fact, will always        </w:t>
      </w:r>
      <w:r w:rsidR="004C1AED">
        <w:rPr>
          <w:sz w:val="28"/>
          <w:szCs w:val="28"/>
        </w:rPr>
        <w:t xml:space="preserve">  </w:t>
      </w:r>
      <w:r>
        <w:rPr>
          <w:sz w:val="28"/>
          <w:szCs w:val="28"/>
        </w:rPr>
        <w:t>remain some nice and not so nice?</w:t>
      </w:r>
    </w:p>
    <w:p w14:paraId="3CA635A0" w14:textId="77777777" w:rsidR="005B6036" w:rsidRDefault="005B6036">
      <w:pPr>
        <w:pStyle w:val="BodyA"/>
        <w:ind w:left="149" w:hanging="149"/>
        <w:rPr>
          <w:sz w:val="28"/>
          <w:szCs w:val="28"/>
        </w:rPr>
      </w:pPr>
    </w:p>
    <w:p w14:paraId="4A4E2E7E" w14:textId="77777777" w:rsidR="004C1AED" w:rsidRDefault="00786BE7">
      <w:pPr>
        <w:pStyle w:val="BodyA"/>
        <w:ind w:left="149" w:hanging="149"/>
        <w:rPr>
          <w:sz w:val="28"/>
          <w:szCs w:val="28"/>
        </w:rPr>
      </w:pPr>
      <w:r>
        <w:rPr>
          <w:sz w:val="28"/>
          <w:szCs w:val="28"/>
        </w:rPr>
        <w:t xml:space="preserve">Remember the amygdalae, the two structures in the temporal lobe that are responsible for memory and emotions? the memory box will trigger a        </w:t>
      </w:r>
      <w:r w:rsidR="004C1AED">
        <w:rPr>
          <w:sz w:val="28"/>
          <w:szCs w:val="28"/>
        </w:rPr>
        <w:t xml:space="preserve"> </w:t>
      </w:r>
    </w:p>
    <w:p w14:paraId="0F7186EE" w14:textId="77777777" w:rsidR="004C1AED" w:rsidRDefault="004C1AED">
      <w:pPr>
        <w:pStyle w:val="BodyA"/>
        <w:ind w:left="149" w:hanging="149"/>
        <w:rPr>
          <w:sz w:val="28"/>
          <w:szCs w:val="28"/>
        </w:rPr>
      </w:pPr>
    </w:p>
    <w:p w14:paraId="4F6416C3" w14:textId="345A8372" w:rsidR="005B6036" w:rsidRDefault="00786BE7">
      <w:pPr>
        <w:pStyle w:val="BodyA"/>
        <w:ind w:left="149" w:hanging="149"/>
        <w:rPr>
          <w:sz w:val="28"/>
          <w:szCs w:val="28"/>
        </w:rPr>
      </w:pPr>
      <w:r>
        <w:rPr>
          <w:sz w:val="28"/>
          <w:szCs w:val="28"/>
        </w:rPr>
        <w:t>response from this part of the brain.</w:t>
      </w:r>
    </w:p>
    <w:p w14:paraId="4DCA164C" w14:textId="77777777" w:rsidR="005B6036" w:rsidRDefault="00786BE7">
      <w:pPr>
        <w:pStyle w:val="BodyA"/>
        <w:ind w:left="149" w:hanging="149"/>
        <w:rPr>
          <w:sz w:val="28"/>
          <w:szCs w:val="28"/>
        </w:rPr>
      </w:pPr>
      <w:r>
        <w:rPr>
          <w:sz w:val="28"/>
          <w:szCs w:val="28"/>
        </w:rPr>
        <w:t>If the fact has gone, the emotion will remain.</w:t>
      </w:r>
    </w:p>
    <w:p w14:paraId="5CC64B2F" w14:textId="77777777" w:rsidR="005B6036" w:rsidRDefault="00786BE7">
      <w:pPr>
        <w:pStyle w:val="BodyA"/>
        <w:ind w:left="149" w:hanging="149"/>
        <w:rPr>
          <w:sz w:val="28"/>
          <w:szCs w:val="28"/>
        </w:rPr>
      </w:pPr>
      <w:r>
        <w:rPr>
          <w:sz w:val="28"/>
          <w:szCs w:val="28"/>
        </w:rPr>
        <w:t>That is why it is important to leave a person with a good feeling.</w:t>
      </w:r>
    </w:p>
    <w:p w14:paraId="3E3F214B" w14:textId="77777777" w:rsidR="005B6036" w:rsidRDefault="005B6036">
      <w:pPr>
        <w:pStyle w:val="BodyA"/>
        <w:ind w:left="149" w:hanging="149"/>
        <w:rPr>
          <w:sz w:val="28"/>
          <w:szCs w:val="28"/>
        </w:rPr>
      </w:pPr>
    </w:p>
    <w:p w14:paraId="16ECFE35" w14:textId="77777777" w:rsidR="005B6036" w:rsidRDefault="00786BE7">
      <w:pPr>
        <w:pStyle w:val="BodyA"/>
        <w:ind w:left="149" w:hanging="149"/>
        <w:rPr>
          <w:b/>
          <w:bCs/>
          <w:sz w:val="28"/>
          <w:szCs w:val="28"/>
        </w:rPr>
      </w:pPr>
      <w:r>
        <w:rPr>
          <w:b/>
          <w:bCs/>
          <w:sz w:val="28"/>
          <w:szCs w:val="28"/>
        </w:rPr>
        <w:t>How to use a memory box.</w:t>
      </w:r>
    </w:p>
    <w:p w14:paraId="1CE1076E" w14:textId="77777777" w:rsidR="005B6036" w:rsidRDefault="00786BE7">
      <w:pPr>
        <w:pStyle w:val="BodyA"/>
        <w:ind w:left="149" w:hanging="149"/>
        <w:rPr>
          <w:sz w:val="28"/>
          <w:szCs w:val="28"/>
        </w:rPr>
      </w:pPr>
      <w:r>
        <w:rPr>
          <w:sz w:val="28"/>
          <w:szCs w:val="28"/>
        </w:rPr>
        <w:t xml:space="preserve">The box can be used independently. </w:t>
      </w:r>
    </w:p>
    <w:p w14:paraId="7FE6C812" w14:textId="53BB540B" w:rsidR="005B6036" w:rsidRDefault="00786BE7">
      <w:pPr>
        <w:pStyle w:val="BodyA"/>
        <w:ind w:left="149" w:hanging="149"/>
        <w:rPr>
          <w:sz w:val="28"/>
          <w:szCs w:val="28"/>
        </w:rPr>
      </w:pPr>
      <w:r>
        <w:rPr>
          <w:sz w:val="28"/>
          <w:szCs w:val="28"/>
        </w:rPr>
        <w:lastRenderedPageBreak/>
        <w:t xml:space="preserve">Each time I hold my prize giving bible, I am immediately transported back to 1961 and me as a </w:t>
      </w:r>
      <w:r w:rsidR="004C1AED">
        <w:rPr>
          <w:sz w:val="28"/>
          <w:szCs w:val="28"/>
        </w:rPr>
        <w:t>5-year-old</w:t>
      </w:r>
      <w:r>
        <w:rPr>
          <w:sz w:val="28"/>
          <w:szCs w:val="28"/>
        </w:rPr>
        <w:t xml:space="preserve"> reciting my piece of scripture in front of the congregation.  I can still feel my heart pounding, and the relief when it was all over, but great joy that I had completed it and seeing my parents and </w:t>
      </w:r>
      <w:r w:rsidR="004C1AED">
        <w:rPr>
          <w:sz w:val="28"/>
          <w:szCs w:val="28"/>
        </w:rPr>
        <w:t xml:space="preserve">  sister’s</w:t>
      </w:r>
      <w:r>
        <w:rPr>
          <w:sz w:val="28"/>
          <w:szCs w:val="28"/>
        </w:rPr>
        <w:t xml:space="preserve"> proud faces smiling up at me. It was ‘Genesis chapter 1’ and I still recite it verbatim. </w:t>
      </w:r>
    </w:p>
    <w:p w14:paraId="539654D2" w14:textId="54941F7C" w:rsidR="005B6036" w:rsidRDefault="00786BE7">
      <w:pPr>
        <w:pStyle w:val="BodyA"/>
        <w:ind w:left="149" w:hanging="149"/>
        <w:rPr>
          <w:sz w:val="28"/>
          <w:szCs w:val="28"/>
        </w:rPr>
      </w:pPr>
      <w:r>
        <w:rPr>
          <w:sz w:val="28"/>
          <w:szCs w:val="28"/>
        </w:rPr>
        <w:t>A person living with dementia may use their memory box like this, or sit with a loved one, friend or carer to talk about the items.  This meaningful activity will need more and more prompting as the disease progresses.</w:t>
      </w:r>
    </w:p>
    <w:p w14:paraId="4940E6E9" w14:textId="77777777" w:rsidR="005B6036" w:rsidRDefault="00786BE7">
      <w:pPr>
        <w:pStyle w:val="BodyA"/>
        <w:ind w:left="149" w:hanging="149"/>
        <w:rPr>
          <w:sz w:val="28"/>
          <w:szCs w:val="28"/>
        </w:rPr>
      </w:pPr>
      <w:r>
        <w:rPr>
          <w:sz w:val="28"/>
          <w:szCs w:val="28"/>
        </w:rPr>
        <w:t>Tactile items are important, I am very comforted grasping my holding cross or prayer beads.</w:t>
      </w:r>
    </w:p>
    <w:p w14:paraId="59E764B1" w14:textId="1272199B" w:rsidR="005B6036" w:rsidRDefault="00786BE7">
      <w:pPr>
        <w:pStyle w:val="BodyA"/>
        <w:ind w:left="149" w:hanging="149"/>
        <w:rPr>
          <w:sz w:val="28"/>
          <w:szCs w:val="28"/>
        </w:rPr>
      </w:pPr>
      <w:r>
        <w:rPr>
          <w:sz w:val="28"/>
          <w:szCs w:val="28"/>
        </w:rPr>
        <w:t xml:space="preserve">As beautiful as illuminated letters and gothic writings are, they may cause frustration to a person living with dementia.   Less is more in this case and the simpler the better.  Busy decorative items can be misinterpreted </w:t>
      </w:r>
      <w:r w:rsidR="004C1AED">
        <w:rPr>
          <w:sz w:val="28"/>
          <w:szCs w:val="28"/>
        </w:rPr>
        <w:t>i.e.,</w:t>
      </w:r>
      <w:r>
        <w:rPr>
          <w:sz w:val="28"/>
          <w:szCs w:val="28"/>
        </w:rPr>
        <w:t xml:space="preserve"> swirls can resemble snakes, deteriorating eyesight can lead to the frustration of not being able to see writing easily.</w:t>
      </w:r>
    </w:p>
    <w:p w14:paraId="1D0EB14C" w14:textId="301145E1" w:rsidR="005B6036" w:rsidRDefault="00786BE7">
      <w:pPr>
        <w:pStyle w:val="BodyA"/>
        <w:ind w:left="149" w:hanging="149"/>
        <w:rPr>
          <w:sz w:val="28"/>
          <w:szCs w:val="28"/>
        </w:rPr>
      </w:pPr>
      <w:r>
        <w:rPr>
          <w:sz w:val="28"/>
          <w:szCs w:val="28"/>
        </w:rPr>
        <w:t xml:space="preserve">The story of the creation is </w:t>
      </w:r>
      <w:r w:rsidR="004C1AED">
        <w:rPr>
          <w:sz w:val="28"/>
          <w:szCs w:val="28"/>
        </w:rPr>
        <w:t>beautiful,</w:t>
      </w:r>
      <w:r>
        <w:rPr>
          <w:sz w:val="28"/>
          <w:szCs w:val="28"/>
        </w:rPr>
        <w:t xml:space="preserve"> and pictures of nature, flowers and </w:t>
      </w:r>
      <w:r w:rsidR="004C1AED">
        <w:rPr>
          <w:sz w:val="28"/>
          <w:szCs w:val="28"/>
        </w:rPr>
        <w:t xml:space="preserve">  </w:t>
      </w:r>
      <w:r>
        <w:rPr>
          <w:sz w:val="28"/>
          <w:szCs w:val="28"/>
        </w:rPr>
        <w:t>scenic views create a sense of peace, calm comfort.</w:t>
      </w:r>
    </w:p>
    <w:p w14:paraId="57B45FAA" w14:textId="77777777" w:rsidR="005B6036" w:rsidRDefault="00786BE7">
      <w:pPr>
        <w:pStyle w:val="BodyA"/>
        <w:ind w:left="149" w:hanging="149"/>
        <w:rPr>
          <w:sz w:val="28"/>
          <w:szCs w:val="28"/>
        </w:rPr>
      </w:pPr>
      <w:r>
        <w:rPr>
          <w:sz w:val="28"/>
          <w:szCs w:val="28"/>
        </w:rPr>
        <w:t>As memories slide further towards our childhood, we may remember Noah, Jonah and Zacchaeus, so a soft spongy whale or some small wooden      animals may be good triggers.</w:t>
      </w:r>
    </w:p>
    <w:p w14:paraId="3DC6D94B" w14:textId="77777777" w:rsidR="005B6036" w:rsidRDefault="00786BE7">
      <w:pPr>
        <w:pStyle w:val="BodyA"/>
        <w:ind w:left="149" w:hanging="149"/>
        <w:rPr>
          <w:sz w:val="28"/>
          <w:szCs w:val="28"/>
        </w:rPr>
      </w:pPr>
      <w:r>
        <w:rPr>
          <w:sz w:val="28"/>
          <w:szCs w:val="28"/>
        </w:rPr>
        <w:t xml:space="preserve">It is important to make sure items are safe and clean.  </w:t>
      </w:r>
    </w:p>
    <w:p w14:paraId="108AF89A" w14:textId="229F9662" w:rsidR="005B6036" w:rsidRDefault="00786BE7">
      <w:pPr>
        <w:pStyle w:val="BodyA"/>
        <w:ind w:left="149" w:hanging="149"/>
        <w:rPr>
          <w:sz w:val="28"/>
          <w:szCs w:val="28"/>
        </w:rPr>
      </w:pPr>
      <w:r>
        <w:rPr>
          <w:sz w:val="28"/>
          <w:szCs w:val="28"/>
        </w:rPr>
        <w:t xml:space="preserve">It is important that we change items if they do not create stimulation </w:t>
      </w:r>
      <w:r w:rsidR="004C1AED">
        <w:rPr>
          <w:sz w:val="28"/>
          <w:szCs w:val="28"/>
        </w:rPr>
        <w:t xml:space="preserve">           </w:t>
      </w:r>
      <w:r>
        <w:rPr>
          <w:sz w:val="28"/>
          <w:szCs w:val="28"/>
        </w:rPr>
        <w:t>anymore.</w:t>
      </w:r>
    </w:p>
    <w:p w14:paraId="3E6FE411" w14:textId="77777777" w:rsidR="005B6036" w:rsidRDefault="005B6036">
      <w:pPr>
        <w:pStyle w:val="BodyA"/>
        <w:ind w:left="149" w:hanging="149"/>
        <w:rPr>
          <w:sz w:val="28"/>
          <w:szCs w:val="28"/>
        </w:rPr>
      </w:pPr>
    </w:p>
    <w:p w14:paraId="658D3BE3" w14:textId="77777777" w:rsidR="005B6036" w:rsidRDefault="00786BE7">
      <w:pPr>
        <w:pStyle w:val="BodyA"/>
        <w:ind w:left="149" w:hanging="149"/>
        <w:rPr>
          <w:sz w:val="28"/>
          <w:szCs w:val="28"/>
        </w:rPr>
      </w:pPr>
      <w:r>
        <w:rPr>
          <w:sz w:val="28"/>
          <w:szCs w:val="28"/>
        </w:rPr>
        <w:t>When a person cannot attend church, the memory box is an excellent way to support faith and spirituality.  Simply holding a hand or looking at a calming picture or cross whilst saying a prayer can create that calm within.  The eyes or body language may show a glint a smile or simply look calm and peaceful.</w:t>
      </w:r>
    </w:p>
    <w:p w14:paraId="763F59E4" w14:textId="77777777" w:rsidR="005B6036" w:rsidRDefault="005B6036">
      <w:pPr>
        <w:pStyle w:val="BodyA"/>
        <w:ind w:left="149" w:hanging="149"/>
        <w:rPr>
          <w:sz w:val="28"/>
          <w:szCs w:val="28"/>
        </w:rPr>
      </w:pPr>
    </w:p>
    <w:p w14:paraId="77686547" w14:textId="3E5ADA74" w:rsidR="005B6036" w:rsidRDefault="00786BE7">
      <w:pPr>
        <w:pStyle w:val="BodyA"/>
        <w:ind w:left="149" w:hanging="149"/>
        <w:rPr>
          <w:sz w:val="28"/>
          <w:szCs w:val="28"/>
        </w:rPr>
      </w:pPr>
      <w:r>
        <w:rPr>
          <w:sz w:val="28"/>
          <w:szCs w:val="28"/>
        </w:rPr>
        <w:t xml:space="preserve">If you are supporting a dementia friendly service, a memory box may be used by people living with dementia to allow them </w:t>
      </w:r>
      <w:r w:rsidR="004C1AED">
        <w:rPr>
          <w:sz w:val="28"/>
          <w:szCs w:val="28"/>
        </w:rPr>
        <w:t xml:space="preserve">to </w:t>
      </w:r>
      <w:r>
        <w:rPr>
          <w:sz w:val="28"/>
          <w:szCs w:val="28"/>
        </w:rPr>
        <w:t xml:space="preserve">be included in the service such as adding items to a </w:t>
      </w:r>
      <w:r w:rsidR="004C1AED">
        <w:rPr>
          <w:sz w:val="28"/>
          <w:szCs w:val="28"/>
        </w:rPr>
        <w:t>Christmas</w:t>
      </w:r>
      <w:r>
        <w:rPr>
          <w:sz w:val="28"/>
          <w:szCs w:val="28"/>
        </w:rPr>
        <w:t xml:space="preserve"> memory box as the story unfolds </w:t>
      </w:r>
      <w:proofErr w:type="gramStart"/>
      <w:r>
        <w:rPr>
          <w:sz w:val="28"/>
          <w:szCs w:val="28"/>
        </w:rPr>
        <w:t>i.e.</w:t>
      </w:r>
      <w:proofErr w:type="gramEnd"/>
      <w:r>
        <w:rPr>
          <w:sz w:val="28"/>
          <w:szCs w:val="28"/>
        </w:rPr>
        <w:t xml:space="preserve"> figures, representations of gold frankincense and </w:t>
      </w:r>
      <w:r w:rsidR="004C1AED">
        <w:rPr>
          <w:sz w:val="28"/>
          <w:szCs w:val="28"/>
        </w:rPr>
        <w:t>Myrrh</w:t>
      </w:r>
      <w:r>
        <w:rPr>
          <w:sz w:val="28"/>
          <w:szCs w:val="28"/>
        </w:rPr>
        <w:t xml:space="preserve">, a star!  </w:t>
      </w:r>
    </w:p>
    <w:p w14:paraId="7B0252E5" w14:textId="77777777" w:rsidR="005B6036" w:rsidRDefault="005B6036">
      <w:pPr>
        <w:pStyle w:val="BodyA"/>
        <w:ind w:left="149" w:hanging="149"/>
        <w:rPr>
          <w:sz w:val="28"/>
          <w:szCs w:val="28"/>
        </w:rPr>
      </w:pPr>
    </w:p>
    <w:p w14:paraId="23331002" w14:textId="77777777" w:rsidR="005B6036" w:rsidRDefault="005B6036">
      <w:pPr>
        <w:pStyle w:val="BodyA"/>
        <w:ind w:left="149" w:hanging="149"/>
        <w:rPr>
          <w:sz w:val="28"/>
          <w:szCs w:val="28"/>
        </w:rPr>
      </w:pPr>
    </w:p>
    <w:p w14:paraId="78F9D718" w14:textId="77777777" w:rsidR="005B6036" w:rsidRDefault="005B6036">
      <w:pPr>
        <w:pStyle w:val="BodyA"/>
        <w:ind w:left="149" w:hanging="149"/>
        <w:rPr>
          <w:sz w:val="28"/>
          <w:szCs w:val="28"/>
        </w:rPr>
      </w:pPr>
    </w:p>
    <w:p w14:paraId="23BDA0AB" w14:textId="77777777" w:rsidR="005B6036" w:rsidRDefault="005B6036">
      <w:pPr>
        <w:pStyle w:val="BodyA"/>
        <w:ind w:left="149" w:hanging="149"/>
        <w:rPr>
          <w:sz w:val="28"/>
          <w:szCs w:val="28"/>
        </w:rPr>
      </w:pPr>
    </w:p>
    <w:p w14:paraId="3CC977CB" w14:textId="77777777" w:rsidR="005B6036" w:rsidRDefault="005B6036">
      <w:pPr>
        <w:pStyle w:val="BodyA"/>
        <w:ind w:left="149" w:hanging="149"/>
        <w:rPr>
          <w:sz w:val="28"/>
          <w:szCs w:val="28"/>
        </w:rPr>
      </w:pPr>
    </w:p>
    <w:p w14:paraId="18057F04" w14:textId="77777777" w:rsidR="005B6036" w:rsidRDefault="005B6036">
      <w:pPr>
        <w:pStyle w:val="BodyA"/>
        <w:ind w:left="149" w:hanging="149"/>
        <w:rPr>
          <w:sz w:val="28"/>
          <w:szCs w:val="28"/>
        </w:rPr>
      </w:pPr>
    </w:p>
    <w:p w14:paraId="25E66EE2" w14:textId="2ED22620" w:rsidR="005B6036" w:rsidRDefault="00786BE7">
      <w:pPr>
        <w:pStyle w:val="BodyA"/>
        <w:ind w:left="149" w:hanging="149"/>
        <w:rPr>
          <w:sz w:val="28"/>
          <w:szCs w:val="28"/>
        </w:rPr>
      </w:pPr>
      <w:r>
        <w:rPr>
          <w:sz w:val="28"/>
          <w:szCs w:val="28"/>
        </w:rPr>
        <w:t>Make sure the contents of the box fulfil the essential needs of attachment, identity, comfort, inclusion and provide meaningful occupation</w:t>
      </w:r>
      <w:r w:rsidR="004C1AED">
        <w:rPr>
          <w:sz w:val="28"/>
          <w:szCs w:val="28"/>
        </w:rPr>
        <w:t xml:space="preserve">.  </w:t>
      </w:r>
      <w:r>
        <w:rPr>
          <w:sz w:val="28"/>
          <w:szCs w:val="28"/>
        </w:rPr>
        <w:t xml:space="preserve"> </w:t>
      </w:r>
      <w:r w:rsidR="004C1AED">
        <w:rPr>
          <w:sz w:val="28"/>
          <w:szCs w:val="28"/>
        </w:rPr>
        <w:t>S</w:t>
      </w:r>
      <w:r>
        <w:rPr>
          <w:sz w:val="28"/>
          <w:szCs w:val="28"/>
        </w:rPr>
        <w:t xml:space="preserve">hared with love, the memory box will most certainly support the wellbeing and </w:t>
      </w:r>
      <w:r w:rsidR="004C1AED">
        <w:rPr>
          <w:sz w:val="28"/>
          <w:szCs w:val="28"/>
        </w:rPr>
        <w:t xml:space="preserve">         </w:t>
      </w:r>
      <w:r>
        <w:rPr>
          <w:sz w:val="28"/>
          <w:szCs w:val="28"/>
        </w:rPr>
        <w:lastRenderedPageBreak/>
        <w:t xml:space="preserve">spirituality of a person living with Dementia.  This themed box will help </w:t>
      </w:r>
      <w:r w:rsidR="004C1AED">
        <w:rPr>
          <w:sz w:val="28"/>
          <w:szCs w:val="28"/>
        </w:rPr>
        <w:t xml:space="preserve">    </w:t>
      </w:r>
      <w:r>
        <w:rPr>
          <w:sz w:val="28"/>
          <w:szCs w:val="28"/>
        </w:rPr>
        <w:t xml:space="preserve">support a </w:t>
      </w:r>
      <w:r w:rsidR="004C1AED">
        <w:rPr>
          <w:sz w:val="28"/>
          <w:szCs w:val="28"/>
        </w:rPr>
        <w:t>person’s</w:t>
      </w:r>
      <w:r>
        <w:rPr>
          <w:sz w:val="28"/>
          <w:szCs w:val="28"/>
        </w:rPr>
        <w:t xml:space="preserve"> faith to the end of their dementia journey.</w:t>
      </w:r>
    </w:p>
    <w:p w14:paraId="143890F2" w14:textId="77777777" w:rsidR="005B6036" w:rsidRDefault="005B6036">
      <w:pPr>
        <w:pStyle w:val="BodyA"/>
        <w:ind w:left="149" w:hanging="149"/>
        <w:rPr>
          <w:sz w:val="28"/>
          <w:szCs w:val="28"/>
        </w:rPr>
      </w:pPr>
    </w:p>
    <w:p w14:paraId="591D5A45" w14:textId="77777777" w:rsidR="005B6036" w:rsidRDefault="005B6036">
      <w:pPr>
        <w:pStyle w:val="BodyA"/>
        <w:ind w:left="149" w:hanging="149"/>
        <w:rPr>
          <w:sz w:val="28"/>
          <w:szCs w:val="28"/>
        </w:rPr>
      </w:pPr>
    </w:p>
    <w:p w14:paraId="561CF869" w14:textId="77777777" w:rsidR="005B6036" w:rsidRDefault="005B6036">
      <w:pPr>
        <w:pStyle w:val="BodyA"/>
        <w:ind w:left="149" w:hanging="149"/>
        <w:rPr>
          <w:sz w:val="28"/>
          <w:szCs w:val="28"/>
        </w:rPr>
      </w:pPr>
    </w:p>
    <w:p w14:paraId="3072AAD6" w14:textId="77777777" w:rsidR="005B6036" w:rsidRDefault="005B6036">
      <w:pPr>
        <w:pStyle w:val="BodyA"/>
        <w:ind w:left="149" w:hanging="149"/>
        <w:rPr>
          <w:sz w:val="28"/>
          <w:szCs w:val="28"/>
        </w:rPr>
      </w:pPr>
    </w:p>
    <w:p w14:paraId="3A10B3A7" w14:textId="77777777" w:rsidR="005B6036" w:rsidRDefault="005B6036">
      <w:pPr>
        <w:pStyle w:val="BodyA"/>
        <w:ind w:left="149" w:hanging="149"/>
        <w:rPr>
          <w:sz w:val="28"/>
          <w:szCs w:val="28"/>
        </w:rPr>
      </w:pPr>
    </w:p>
    <w:p w14:paraId="2DC8D454" w14:textId="77777777" w:rsidR="005B6036" w:rsidRDefault="005B6036">
      <w:pPr>
        <w:pStyle w:val="BodyA"/>
        <w:ind w:left="149" w:hanging="149"/>
        <w:rPr>
          <w:sz w:val="28"/>
          <w:szCs w:val="28"/>
        </w:rPr>
      </w:pPr>
    </w:p>
    <w:p w14:paraId="0C865902" w14:textId="77777777" w:rsidR="005B6036" w:rsidRDefault="005B6036">
      <w:pPr>
        <w:pStyle w:val="BodyA"/>
        <w:ind w:left="149" w:hanging="149"/>
        <w:rPr>
          <w:sz w:val="28"/>
          <w:szCs w:val="28"/>
        </w:rPr>
      </w:pPr>
    </w:p>
    <w:p w14:paraId="191167F0" w14:textId="77777777" w:rsidR="005B6036" w:rsidRDefault="005B6036">
      <w:pPr>
        <w:pStyle w:val="BodyA"/>
        <w:ind w:left="149" w:hanging="149"/>
        <w:rPr>
          <w:sz w:val="28"/>
          <w:szCs w:val="28"/>
        </w:rPr>
      </w:pPr>
    </w:p>
    <w:p w14:paraId="4BCD1D3B" w14:textId="77777777" w:rsidR="005B6036" w:rsidRDefault="005B6036">
      <w:pPr>
        <w:pStyle w:val="BodyA"/>
        <w:ind w:left="149" w:hanging="149"/>
        <w:rPr>
          <w:sz w:val="28"/>
          <w:szCs w:val="28"/>
        </w:rPr>
      </w:pPr>
    </w:p>
    <w:p w14:paraId="16E73F5F" w14:textId="77777777" w:rsidR="005B6036" w:rsidRDefault="005B6036">
      <w:pPr>
        <w:pStyle w:val="BodyA"/>
        <w:ind w:left="149" w:hanging="149"/>
        <w:rPr>
          <w:sz w:val="28"/>
          <w:szCs w:val="28"/>
        </w:rPr>
      </w:pPr>
    </w:p>
    <w:p w14:paraId="4076D84F" w14:textId="77777777" w:rsidR="005B6036" w:rsidRDefault="005B6036">
      <w:pPr>
        <w:pStyle w:val="BodyA"/>
        <w:ind w:left="149" w:hanging="149"/>
        <w:rPr>
          <w:sz w:val="28"/>
          <w:szCs w:val="28"/>
        </w:rPr>
      </w:pPr>
    </w:p>
    <w:p w14:paraId="2A551C67" w14:textId="77777777" w:rsidR="005B6036" w:rsidRDefault="005B6036">
      <w:pPr>
        <w:pStyle w:val="BodyA"/>
        <w:ind w:left="149" w:hanging="149"/>
        <w:rPr>
          <w:sz w:val="28"/>
          <w:szCs w:val="28"/>
        </w:rPr>
      </w:pPr>
    </w:p>
    <w:p w14:paraId="1E2F5CC2" w14:textId="77777777" w:rsidR="005B6036" w:rsidRDefault="005B6036">
      <w:pPr>
        <w:pStyle w:val="BodyA"/>
        <w:ind w:left="149" w:hanging="149"/>
        <w:rPr>
          <w:sz w:val="28"/>
          <w:szCs w:val="28"/>
        </w:rPr>
      </w:pPr>
    </w:p>
    <w:p w14:paraId="1A0640F1" w14:textId="77777777" w:rsidR="005B6036" w:rsidRDefault="005B6036">
      <w:pPr>
        <w:pStyle w:val="BodyA"/>
        <w:ind w:left="149" w:hanging="149"/>
        <w:rPr>
          <w:sz w:val="28"/>
          <w:szCs w:val="28"/>
        </w:rPr>
      </w:pPr>
    </w:p>
    <w:p w14:paraId="7CF61572" w14:textId="77777777" w:rsidR="005B6036" w:rsidRDefault="005B6036">
      <w:pPr>
        <w:pStyle w:val="BodyA"/>
        <w:ind w:left="149" w:hanging="149"/>
        <w:rPr>
          <w:sz w:val="28"/>
          <w:szCs w:val="28"/>
        </w:rPr>
      </w:pPr>
    </w:p>
    <w:p w14:paraId="07A1A397" w14:textId="77777777" w:rsidR="005B6036" w:rsidRDefault="005B6036">
      <w:pPr>
        <w:pStyle w:val="BodyA"/>
        <w:ind w:left="149" w:hanging="149"/>
        <w:rPr>
          <w:sz w:val="28"/>
          <w:szCs w:val="28"/>
        </w:rPr>
      </w:pPr>
    </w:p>
    <w:p w14:paraId="5F0D7DFE" w14:textId="77777777" w:rsidR="005B6036" w:rsidRDefault="005B6036">
      <w:pPr>
        <w:pStyle w:val="BodyA"/>
        <w:ind w:left="149" w:hanging="149"/>
        <w:rPr>
          <w:sz w:val="28"/>
          <w:szCs w:val="28"/>
        </w:rPr>
      </w:pPr>
    </w:p>
    <w:p w14:paraId="23A76493" w14:textId="77777777" w:rsidR="005B6036" w:rsidRDefault="005B6036">
      <w:pPr>
        <w:pStyle w:val="BodyA"/>
        <w:ind w:left="149" w:hanging="149"/>
        <w:rPr>
          <w:sz w:val="28"/>
          <w:szCs w:val="28"/>
        </w:rPr>
      </w:pPr>
    </w:p>
    <w:p w14:paraId="67CA1312" w14:textId="77777777" w:rsidR="005B6036" w:rsidRDefault="005B6036">
      <w:pPr>
        <w:pStyle w:val="BodyA"/>
        <w:ind w:left="149" w:hanging="149"/>
        <w:rPr>
          <w:sz w:val="28"/>
          <w:szCs w:val="28"/>
        </w:rPr>
      </w:pPr>
    </w:p>
    <w:p w14:paraId="4E4A982B" w14:textId="77777777" w:rsidR="005B6036" w:rsidRDefault="005B6036">
      <w:pPr>
        <w:pStyle w:val="BodyA"/>
        <w:ind w:left="149" w:hanging="149"/>
        <w:rPr>
          <w:sz w:val="28"/>
          <w:szCs w:val="28"/>
        </w:rPr>
      </w:pPr>
    </w:p>
    <w:p w14:paraId="1EBC826A" w14:textId="77777777" w:rsidR="005B6036" w:rsidRDefault="00786BE7">
      <w:pPr>
        <w:pStyle w:val="BodyA"/>
        <w:ind w:left="149" w:hanging="149"/>
      </w:pPr>
      <w:r>
        <w:rPr>
          <w:noProof/>
          <w:sz w:val="28"/>
          <w:szCs w:val="28"/>
        </w:rPr>
        <mc:AlternateContent>
          <mc:Choice Requires="wpg">
            <w:drawing>
              <wp:anchor distT="152400" distB="152400" distL="152400" distR="152400" simplePos="0" relativeHeight="251664384" behindDoc="0" locked="0" layoutInCell="1" allowOverlap="1" wp14:anchorId="40E3D95A" wp14:editId="0016180F">
                <wp:simplePos x="0" y="0"/>
                <wp:positionH relativeFrom="page">
                  <wp:posOffset>3046173</wp:posOffset>
                </wp:positionH>
                <wp:positionV relativeFrom="line">
                  <wp:posOffset>1121408</wp:posOffset>
                </wp:positionV>
                <wp:extent cx="1464159" cy="101600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464159" cy="1016009"/>
                          <a:chOff x="-1" y="-1"/>
                          <a:chExt cx="1464158" cy="1016008"/>
                        </a:xfrm>
                      </wpg:grpSpPr>
                      <wps:wsp>
                        <wps:cNvPr id="1073741825" name="Shape 1073741825"/>
                        <wps:cNvSpPr/>
                        <wps:spPr>
                          <a:xfrm>
                            <a:off x="-2" y="-2"/>
                            <a:ext cx="1464159" cy="1016010"/>
                          </a:xfrm>
                          <a:prstGeom prst="ellipse">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26" name="Shape 1073741826"/>
                        <wps:cNvSpPr/>
                        <wps:spPr>
                          <a:xfrm>
                            <a:off x="214421" y="148790"/>
                            <a:ext cx="1035315" cy="718425"/>
                          </a:xfrm>
                          <a:prstGeom prst="rect">
                            <a:avLst/>
                          </a:prstGeom>
                          <a:noFill/>
                          <a:ln w="12700" cap="flat">
                            <a:noFill/>
                            <a:miter lim="400000"/>
                          </a:ln>
                          <a:effectLst/>
                        </wps:spPr>
                        <wps:txbx>
                          <w:txbxContent>
                            <w:p w14:paraId="44D4EF2E" w14:textId="77777777" w:rsidR="005B6036" w:rsidRDefault="00786BE7">
                              <w:pPr>
                                <w:pStyle w:val="LabelA"/>
                              </w:pPr>
                              <w:r>
                                <w:t xml:space="preserve">     LOVE</w:t>
                              </w:r>
                            </w:p>
                          </w:txbxContent>
                        </wps:txbx>
                        <wps:bodyPr wrap="square" lIns="50800" tIns="50800" rIns="50800" bIns="50800" numCol="1" anchor="ctr">
                          <a:noAutofit/>
                        </wps:bodyPr>
                      </wps:wsp>
                    </wpg:wgp>
                  </a:graphicData>
                </a:graphic>
              </wp:anchor>
            </w:drawing>
          </mc:Choice>
          <mc:Fallback>
            <w:pict>
              <v:group w14:anchorId="40E3D95A" id="officeArt object" o:spid="_x0000_s1026" style="position:absolute;left:0;text-align:left;margin-left:239.85pt;margin-top:88.3pt;width:115.3pt;height:80pt;z-index:251664384;mso-wrap-distance-left:12pt;mso-wrap-distance-top:12pt;mso-wrap-distance-right:12pt;mso-wrap-distance-bottom:12pt;mso-position-horizontal-relative:page;mso-position-vertical-relative:line" coordorigin="" coordsize="14641,10160" wrapcoords="0 -14 21591 -14 21591 21587 0 21587 0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TL/AIAAFwHAAAOAAAAZHJzL2Uyb0RvYy54bWy8Vdtu3CAQfa/Uf0C8J76s9xIr3qhqmqhS&#10;1UZNqz6zGK+RMLjAxpu/7zB4b0nTSqlUP9ieYRjOHM7A5dW2U+RBWCeNrmh2nlIiNDe11OuKfv92&#10;c7agxHmma6aMFhV9FI5eLd++uRz6UuSmNaoWlkAS7cqhr2jrfV8mieOt6Jg7N73QMNgY2zEPpl0n&#10;tWUDZO9UkqfpLBmMrXtruHAOvNdxkC4xf9MI7r80jROeqIoCNo9vi+9VeCfLS1auLetbyUcY7BUo&#10;OiY1LLpPdc08Ixsrn6XqJLfGmcafc9MlpmkkF1gDVJOlT6q5tWbTYy3rclj3e5qA2ic8vTot//xw&#10;a/v7/s4CE0O/Bi7QCrVsG9uFL6AkW6TscU+Z2HrCwZkVsyKbXlDCYSxLs1maXkRSeQvMh3lnGSUw&#10;CB8km7cfTuaCQA5zFyEm2S2dnAAaepCIO7Dg/o2F+5b1Asl1JbBwZ4msQwnzybzIFvmUEs06UCzG&#10;kSM/EoVz9rS50gGDv+HsLI+157H2l1nLUIr7ylnZW+dvhelI+KmoUEr2LuBlJXv45HzkaRcV3M4o&#10;Wd9IpdCw69V7ZckDA+Hf4DNSexKmNBkqmk+LFJqDM2jARjGPq5zEYT+KfULGudAeNxQgn0QGRNfM&#10;tXFlHIq1g5Z1HVErHSAKbE8oJRhm44W9b+uBrNTGfmWwFZNFFlDVMtQ/Qqwl9G5ACw8l1vgf0re4&#10;Q0GZzwrHuOhnqm9ZBDXF2RGKizyh6PYY0DqCBzrc7XD4W5n6EfsF/SDJ0Dn/U5uzF7Q5C0wHKKDn&#10;v2szz4oij72ZFYv5xXgY7jWaTqaTDNogdOc8WxTQEpGz3bmwE98oUQuH7Z/0qU0QJ6RgZZRdls+f&#10;y+4oqpOgCaJkV9Fxx+P6T+QTnKcb5LerLXgPe0UGOOEr6n5umBWUqI8aDo9pugjL+2PDHhurY0Nv&#10;uvcGegkIY5q3BnTIvcV6tXm38aaR2JOHRUdYqA88yeAIR2WN1024I45tjD9cistfAAAA//8DAFBL&#10;AwQUAAYACAAAACEATA6BUOEAAAALAQAADwAAAGRycy9kb3ducmV2LnhtbEyPwU6DQBCG7ya+w2ZM&#10;vNkFUVBkaZpGPTVNbE2Mty07BVJ2lrBboG/veNLjzP/ln2+K5Ww7MeLgW0cK4kUEAqlypqVawef+&#10;7e4JhA+ajO4coYILeliW11eFzo2b6APHXagFl5DPtYImhD6X0lcNWu0Xrkfi7OgGqwOPQy3NoCcu&#10;t528j6JUWt0SX2h0j+sGq9PubBW8T3paJfHruDkd15fv/eP2axOjUrc38+oFRMA5/MHwq8/qULLT&#10;wZ3JeNEpeMieM0Y5yNIUBBNZHCUgDgqShDeyLOT/H8ofAAAA//8DAFBLAQItABQABgAIAAAAIQC2&#10;gziS/gAAAOEBAAATAAAAAAAAAAAAAAAAAAAAAABbQ29udGVudF9UeXBlc10ueG1sUEsBAi0AFAAG&#10;AAgAAAAhADj9If/WAAAAlAEAAAsAAAAAAAAAAAAAAAAALwEAAF9yZWxzLy5yZWxzUEsBAi0AFAAG&#10;AAgAAAAhAFC15Mv8AgAAXAcAAA4AAAAAAAAAAAAAAAAALgIAAGRycy9lMm9Eb2MueG1sUEsBAi0A&#10;FAAGAAgAAAAhAEwOgVDhAAAACwEAAA8AAAAAAAAAAAAAAAAAVgUAAGRycy9kb3ducmV2LnhtbFBL&#10;BQYAAAAABAAEAPMAAABkBgAAAAA=&#10;">
                <v:oval id="Shape 1073741825" o:spid="_x0000_s1027" style="position:absolute;width:14641;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hZxwAAAOMAAAAPAAAAZHJzL2Rvd25yZXYueG1sRE9fa8Iw&#10;EH8f7DuEG+xN02qdpTPKUATRjaHbB7g1Z1vWXEqTtfXbG0HY4/3+32I1mFp01LrKsoJ4HIEgzq2u&#10;uFDw/bUdpSCcR9ZYWyYFF3KwWj4+LDDTtucjdSdfiBDCLkMFpfdNJqXLSzLoxrYhDtzZtgZ9ONtC&#10;6hb7EG5qOYmiF2mw4tBQYkPrkvLf059RQD/2jJvk09TxYf8xeE779fFdqeen4e0VhKfB/4vv7p0O&#10;86P5dJ7E6WQGt58CAHJ5BQAA//8DAFBLAQItABQABgAIAAAAIQDb4fbL7gAAAIUBAAATAAAAAAAA&#10;AAAAAAAAAAAAAABbQ29udGVudF9UeXBlc10ueG1sUEsBAi0AFAAGAAgAAAAhAFr0LFu/AAAAFQEA&#10;AAsAAAAAAAAAAAAAAAAAHwEAAF9yZWxzLy5yZWxzUEsBAi0AFAAGAAgAAAAhAHJ1aFnHAAAA4wAA&#10;AA8AAAAAAAAAAAAAAAAABwIAAGRycy9kb3ducmV2LnhtbFBLBQYAAAAAAwADALcAAAD7AgAAAAA=&#10;" strokecolor="#499bc9 [3204]" strokeweight="2pt">
                  <v:shadow on="t" color="black" opacity=".5" origin=",.5" offset="0"/>
                </v:oval>
                <v:rect id="Shape 1073741826" o:spid="_x0000_s1028" style="position:absolute;left:2144;top:1487;width:10353;height:7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sAxgAAAOMAAAAPAAAAZHJzL2Rvd25yZXYueG1sRE9fS8Mw&#10;EH8X/A7hBN9csintqMvGGEwE97IpPp/NtSkml9pkW/32ZjDw8X7/b7EavRMnGmIXWMN0okAQ18F0&#10;3Gr4eN8+zEHEhGzQBSYNvxRhtby9WWBlwpn3dDqkVuQQjhVqsCn1lZSxtuQxTkJPnLkmDB5TPodW&#10;mgHPOdw7OVOqkB47zg0We9pYqr8PR6/BbXul6OvnbedaV1jZfK5fGq/1/d24fgaRaEz/4qv71eT5&#10;qnwsn6bzWQGXnzIAcvkHAAD//wMAUEsBAi0AFAAGAAgAAAAhANvh9svuAAAAhQEAABMAAAAAAAAA&#10;AAAAAAAAAAAAAFtDb250ZW50X1R5cGVzXS54bWxQSwECLQAUAAYACAAAACEAWvQsW78AAAAVAQAA&#10;CwAAAAAAAAAAAAAAAAAfAQAAX3JlbHMvLnJlbHNQSwECLQAUAAYACAAAACEAxU6LAMYAAADjAAAA&#10;DwAAAAAAAAAAAAAAAAAHAgAAZHJzL2Rvd25yZXYueG1sUEsFBgAAAAADAAMAtwAAAPoCAAAAAA==&#10;" filled="f" stroked="f" strokeweight="1pt">
                  <v:stroke miterlimit="4"/>
                  <v:textbox inset="4pt,4pt,4pt,4pt">
                    <w:txbxContent>
                      <w:p w14:paraId="44D4EF2E" w14:textId="77777777" w:rsidR="005B6036" w:rsidRDefault="00786BE7">
                        <w:pPr>
                          <w:pStyle w:val="LabelA"/>
                        </w:pPr>
                        <w:r>
                          <w:t xml:space="preserve">     LOVE</w:t>
                        </w:r>
                      </w:p>
                    </w:txbxContent>
                  </v:textbox>
                </v:rect>
                <w10:wrap type="through" anchorx="page" anchory="line"/>
              </v:group>
            </w:pict>
          </mc:Fallback>
        </mc:AlternateContent>
      </w:r>
      <w:r>
        <w:rPr>
          <w:noProof/>
          <w:sz w:val="28"/>
          <w:szCs w:val="28"/>
        </w:rPr>
        <mc:AlternateContent>
          <mc:Choice Requires="wpg">
            <w:drawing>
              <wp:anchor distT="152400" distB="152400" distL="152400" distR="152400" simplePos="0" relativeHeight="251660288" behindDoc="0" locked="0" layoutInCell="1" allowOverlap="1" wp14:anchorId="6AA59A10" wp14:editId="6E1454DE">
                <wp:simplePos x="0" y="0"/>
                <wp:positionH relativeFrom="page">
                  <wp:posOffset>2954990</wp:posOffset>
                </wp:positionH>
                <wp:positionV relativeFrom="line">
                  <wp:posOffset>289876</wp:posOffset>
                </wp:positionV>
                <wp:extent cx="1646522" cy="1212935"/>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1646522" cy="1212935"/>
                          <a:chOff x="0" y="0"/>
                          <a:chExt cx="1646521" cy="1212934"/>
                        </a:xfrm>
                      </wpg:grpSpPr>
                      <wps:wsp>
                        <wps:cNvPr id="1073741828" name="Shape 1073741828"/>
                        <wps:cNvSpPr/>
                        <wps:spPr>
                          <a:xfrm>
                            <a:off x="-1" y="-1"/>
                            <a:ext cx="1646523" cy="1212935"/>
                          </a:xfrm>
                          <a:prstGeom prst="ellipse">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29" name="Shape 1073741829"/>
                        <wps:cNvSpPr/>
                        <wps:spPr>
                          <a:xfrm>
                            <a:off x="241126" y="177630"/>
                            <a:ext cx="1164266" cy="857672"/>
                          </a:xfrm>
                          <a:prstGeom prst="rect">
                            <a:avLst/>
                          </a:prstGeom>
                          <a:noFill/>
                          <a:ln w="12700" cap="flat">
                            <a:noFill/>
                            <a:miter lim="400000"/>
                          </a:ln>
                          <a:effectLst/>
                        </wps:spPr>
                        <wps:txbx>
                          <w:txbxContent>
                            <w:p w14:paraId="6F4D0997" w14:textId="77777777" w:rsidR="005B6036" w:rsidRDefault="00786BE7">
                              <w:pPr>
                                <w:pStyle w:val="LabelA"/>
                              </w:pPr>
                              <w:r>
                                <w:t>Comfort</w:t>
                              </w:r>
                            </w:p>
                          </w:txbxContent>
                        </wps:txbx>
                        <wps:bodyPr wrap="square" lIns="50800" tIns="50800" rIns="50800" bIns="50800" numCol="1" anchor="ctr">
                          <a:noAutofit/>
                        </wps:bodyPr>
                      </wps:wsp>
                    </wpg:wgp>
                  </a:graphicData>
                </a:graphic>
              </wp:anchor>
            </w:drawing>
          </mc:Choice>
          <mc:Fallback>
            <w:pict>
              <v:group w14:anchorId="6AA59A10" id="_x0000_s1029" style="position:absolute;left:0;text-align:left;margin-left:232.7pt;margin-top:22.8pt;width:129.65pt;height:95.5pt;z-index:251660288;mso-wrap-distance-left:12pt;mso-wrap-distance-top:12pt;mso-wrap-distance-right:12pt;mso-wrap-distance-bottom:12pt;mso-position-horizontal-relative:page;mso-position-vertical-relative:line" coordsize="16465,12129" wrapcoords="-8 0 21583 0 21583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rD9wIAAGEHAAAOAAAAZHJzL2Uyb0RvYy54bWy8VV1v2yAUfZ+0/4B4bx07n7XqVNO6VpOm&#10;rVo37ZlgHCNhYEDq9N/vcu24TtNtUifND7YvXOCcw7lwebVvFHkQzkujC5qeTygRmptS6m1Bv3+7&#10;OVtR4gPTJVNGi4I+Ck+v1m/fXLY2F5mpjSqFIzCJ9nlrC1qHYPMk8bwWDfPnxgoNnZVxDQsQum1S&#10;OtbC7I1KsslkkbTGldYZLryH1uuuk65x/qoSPHypKi8CUQUFbAHfDt+b+E7WlyzfOmZryXsY7BUo&#10;GiY1LDpMdc0CIzsnT6ZqJHfGmyqcc9MkpqokF8gB2KSTZ2xundlZ5LLN260dZAJpn+n06mn554db&#10;Z+/tnQMlWrsFLTCKXPaVa+IXUJI9SvY4SCb2gXBoTBezxTzLKOHQl2ZpdjGdd6LyGpQ/GcfrD0cj&#10;0/HIWRyZHBZOjuC0FgzinzTw/6bBfc2sQGl9DhrcOSJLIDBZTpezdJWBazVrwK+YR0btKBOOGUTz&#10;uQf9XlDsDNiBLPBBmx1rNh0zR80G5iy3zodbYRoSfwoqlJLWR7wsZw+ffOh0OmTFZm+ULG+kUhi4&#10;7ea9cuSBge1v8OmlPUpTmrQFzeazCZQGZ1B+lWIBVznKw2oUw4SMc6EDkgLIR5kR0TXzdbcydnXc&#10;wcm67FArHSEKLE6gEgOzC8Ld12VLNmrnvjLYiukqjahKGfn3EEsJlRvRwkOJM+GHDDXuUPTlCXHM&#10;69qZsjXrQM1xdAfFdzqh6QYMGI3ggQ8POxz/NqZ8xGrBdrBkrJv/6c2L33jzIiodoYCf/+7NbJam&#10;2QL9mS6Xi2l/FA4ehcLOFtAf63o1Xy6WWe+gw6lwMF9vUQdH7Z/8qU00JyBkeWe7NFue2m6U1Ujw&#10;BFGyKWi/4y/aJzYeb1DYb/ZdNR8E6baMtHDMF9T/3DEnKFEfNZwh88kqogjjwI2DzTjQu+a9gZKC&#10;umaa1wbsyIND2tq82wVTSSzNJ5/06NAmeKDBOY4G6++ceFGMY8x/uhnXvwAAAP//AwBQSwMEFAAG&#10;AAgAAAAhADgziEziAAAACgEAAA8AAABkcnMvZG93bnJldi54bWxMj8FqwzAMhu+DvYPRYLfVSZq4&#10;I4tTStl2KoO1g7GbG6tJaCyH2E3St593Wm8S+vj1/cV6Nh0bcXCtJQnxIgKGVFndUi3h6/D29AzM&#10;eUVadZZQwhUdrMv7u0Ll2k70iePe1yyEkMuVhMb7PufcVQ0a5Ra2Rwq3kx2M8mEdaq4HNYVw0/Ek&#10;igQ3qqXwoVE9bhuszvuLkfA+qWmzjF/H3fm0vf4cso/vXYxSPj7MmxdgHmf/D8OfflCHMjgd7YW0&#10;Y52EVGRpQMOQCWABWCXpCthRQrIUAnhZ8NsK5S8AAAD//wMAUEsBAi0AFAAGAAgAAAAhALaDOJL+&#10;AAAA4QEAABMAAAAAAAAAAAAAAAAAAAAAAFtDb250ZW50X1R5cGVzXS54bWxQSwECLQAUAAYACAAA&#10;ACEAOP0h/9YAAACUAQAACwAAAAAAAAAAAAAAAAAvAQAAX3JlbHMvLnJlbHNQSwECLQAUAAYACAAA&#10;ACEAz63Kw/cCAABhBwAADgAAAAAAAAAAAAAAAAAuAgAAZHJzL2Uyb0RvYy54bWxQSwECLQAUAAYA&#10;CAAAACEAODOITOIAAAAKAQAADwAAAAAAAAAAAAAAAABRBQAAZHJzL2Rvd25yZXYueG1sUEsFBgAA&#10;AAAEAAQA8wAAAGAGAAAAAA==&#10;">
                <v:oval id="Shape 1073741828" o:spid="_x0000_s1030" style="position:absolute;width:16465;height:1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fHygAAAOMAAAAPAAAAZHJzL2Rvd25yZXYueG1sRI/RasJA&#10;EEXfhf7DMoW+6SZWNKSuUiyF0ipF6weM2TEJzc6G7NbEv3ceCj7O3Dv3nlmuB9eoC3Wh9mwgnSSg&#10;iAtvay4NHH/exxmoEJEtNp7JwJUCrFcPoyXm1ve8p8shlkpCOORooIqxzbUORUUOw8S3xKKdfecw&#10;ytiV2nbYS7hr9DRJ5tphzdJQYUubiorfw58zQCd/xrfZt2vSr8/dEDnrN/utMU+Pw+sLqEhDvJv/&#10;rz+s4CeL58UszaYCLT/JAvTqBgAA//8DAFBLAQItABQABgAIAAAAIQDb4fbL7gAAAIUBAAATAAAA&#10;AAAAAAAAAAAAAAAAAABbQ29udGVudF9UeXBlc10ueG1sUEsBAi0AFAAGAAgAAAAhAFr0LFu/AAAA&#10;FQEAAAsAAAAAAAAAAAAAAAAAHwEAAF9yZWxzLy5yZWxzUEsBAi0AFAAGAAgAAAAhAJx0x8fKAAAA&#10;4wAAAA8AAAAAAAAAAAAAAAAABwIAAGRycy9kb3ducmV2LnhtbFBLBQYAAAAAAwADALcAAAD+AgAA&#10;AAA=&#10;" strokecolor="#499bc9 [3204]" strokeweight="2pt">
                  <v:shadow on="t" color="black" opacity=".5" origin=",.5" offset="0"/>
                </v:oval>
                <v:rect id="Shape 1073741829" o:spid="_x0000_s1031" style="position:absolute;left:2411;top:1776;width:11642;height:8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R9yxgAAAOMAAAAPAAAAZHJzL2Rvd25yZXYueG1sRE/NagIx&#10;EL4X+g5hCr3VRCtqV6NIwSLUS23pebqZ3Swmk+0m1fXtTUHwON//LFa9d+JIXWwCaxgOFAjiMpiG&#10;aw1fn5unGYiYkA26wKThTBFWy/u7BRYmnPiDjvtUixzCsUANNqW2kDKWljzGQWiJM1eFzmPKZ1dL&#10;0+Eph3snR0pNpMeGc4PFll4tlYf9n9fgNq1S9PP7vnO1m1hZfa/fKq/140O/noNI1Keb+Oremjxf&#10;TZ+n4+Fs9AL/P2UA5PICAAD//wMAUEsBAi0AFAAGAAgAAAAhANvh9svuAAAAhQEAABMAAAAAAAAA&#10;AAAAAAAAAAAAAFtDb250ZW50X1R5cGVzXS54bWxQSwECLQAUAAYACAAAACEAWvQsW78AAAAVAQAA&#10;CwAAAAAAAAAAAAAAAAAfAQAAX3JlbHMvLnJlbHNQSwECLQAUAAYACAAAACEAtNEfcsYAAADjAAAA&#10;DwAAAAAAAAAAAAAAAAAHAgAAZHJzL2Rvd25yZXYueG1sUEsFBgAAAAADAAMAtwAAAPoCAAAAAA==&#10;" filled="f" stroked="f" strokeweight="1pt">
                  <v:stroke miterlimit="4"/>
                  <v:textbox inset="4pt,4pt,4pt,4pt">
                    <w:txbxContent>
                      <w:p w14:paraId="6F4D0997" w14:textId="77777777" w:rsidR="005B6036" w:rsidRDefault="00786BE7">
                        <w:pPr>
                          <w:pStyle w:val="LabelA"/>
                        </w:pPr>
                        <w:r>
                          <w:t>Comfort</w:t>
                        </w:r>
                      </w:p>
                    </w:txbxContent>
                  </v:textbox>
                </v:rect>
                <w10:wrap type="through" anchorx="page" anchory="line"/>
              </v:group>
            </w:pict>
          </mc:Fallback>
        </mc:AlternateContent>
      </w:r>
      <w:r>
        <w:rPr>
          <w:noProof/>
          <w:sz w:val="28"/>
          <w:szCs w:val="28"/>
        </w:rPr>
        <mc:AlternateContent>
          <mc:Choice Requires="wpg">
            <w:drawing>
              <wp:anchor distT="152400" distB="152400" distL="152400" distR="152400" simplePos="0" relativeHeight="251662336" behindDoc="0" locked="0" layoutInCell="1" allowOverlap="1" wp14:anchorId="1D08B632" wp14:editId="72426537">
                <wp:simplePos x="0" y="0"/>
                <wp:positionH relativeFrom="page">
                  <wp:posOffset>2808286</wp:posOffset>
                </wp:positionH>
                <wp:positionV relativeFrom="line">
                  <wp:posOffset>1727965</wp:posOffset>
                </wp:positionV>
                <wp:extent cx="1939929" cy="1328757"/>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1939929" cy="1328757"/>
                          <a:chOff x="0" y="0"/>
                          <a:chExt cx="1939928" cy="1328756"/>
                        </a:xfrm>
                      </wpg:grpSpPr>
                      <wps:wsp>
                        <wps:cNvPr id="1073741831" name="Shape 1073741831"/>
                        <wps:cNvSpPr/>
                        <wps:spPr>
                          <a:xfrm>
                            <a:off x="-1" y="-1"/>
                            <a:ext cx="1939930" cy="1328757"/>
                          </a:xfrm>
                          <a:prstGeom prst="ellipse">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32" name="Shape 1073741832"/>
                        <wps:cNvSpPr/>
                        <wps:spPr>
                          <a:xfrm>
                            <a:off x="284095" y="194591"/>
                            <a:ext cx="1371736" cy="939572"/>
                          </a:xfrm>
                          <a:prstGeom prst="rect">
                            <a:avLst/>
                          </a:prstGeom>
                          <a:noFill/>
                          <a:ln w="12700" cap="flat">
                            <a:noFill/>
                            <a:miter lim="400000"/>
                          </a:ln>
                          <a:effectLst/>
                        </wps:spPr>
                        <wps:txbx>
                          <w:txbxContent>
                            <w:p w14:paraId="3B49BC4C" w14:textId="77777777" w:rsidR="005B6036" w:rsidRDefault="00786BE7">
                              <w:pPr>
                                <w:pStyle w:val="LabelA"/>
                              </w:pPr>
                              <w:r>
                                <w:t>Identity</w:t>
                              </w:r>
                            </w:p>
                          </w:txbxContent>
                        </wps:txbx>
                        <wps:bodyPr wrap="square" lIns="50800" tIns="50800" rIns="50800" bIns="50800" numCol="1" anchor="ctr">
                          <a:noAutofit/>
                        </wps:bodyPr>
                      </wps:wsp>
                    </wpg:wgp>
                  </a:graphicData>
                </a:graphic>
              </wp:anchor>
            </w:drawing>
          </mc:Choice>
          <mc:Fallback>
            <w:pict>
              <v:group w14:anchorId="1D08B632" id="_x0000_s1032" style="position:absolute;left:0;text-align:left;margin-left:221.1pt;margin-top:136.05pt;width:152.75pt;height:104.65pt;z-index:251662336;mso-wrap-distance-left:12pt;mso-wrap-distance-top:12pt;mso-wrap-distance-right:12pt;mso-wrap-distance-bottom:12pt;mso-position-horizontal-relative:page;mso-position-vertical-relative:line" coordsize="19399,13287" wrapcoords="0 0 21600 0 21600 21590 0 2159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458gIAAGEHAAAOAAAAZHJzL2Uyb0RvYy54bWy8Vd9v2yAQfp+0/wHx3vpXUidWnWpq12rS&#10;tFXrpj0TjGMkDB6QOP3vd5xTJ2naTeqk+cH2Hcfx3cd3cHm1bRXZCOuk0SVNzmNKhOamknpV0h/f&#10;b89mlDjPdMWU0aKkj8LRq8X7d5d9V4jUNEZVwhJIol3RdyVtvO+KKHK8ES1z56YTGgZrY1vmwbSr&#10;qLKsh+ytitI4voh6Y6vOGi6cA+/NMEgXmL+uBfdf69oJT1RJAZvHt8X3MryjxSUrVpZ1jeQ7GOwN&#10;KFomNSw6prphnpG1lSepWsmtcab259y0kalryQXWANUk8bNq7qxZd1jLquhX3UgTUPuMpzen5V82&#10;d7Z76O4tMNF3K+ACrVDLtrZt+AJKskXKHkfKxNYTDs5kns3n6ZwSDmNJls7yaT6Qyhtg/mQebz4e&#10;zQR57GdehJnR08LREZy+A4G4PQfu3zh4aFgnkFpXAAf3lsgKCojzLJ8ksyyhRLMW9Ipx5MCPNOGc&#10;kTRXOODvBcbOIA3QAh+U2RFnGahxXzlyNlbOis46fydMS8JPSYVSsnMBLyvY5rPzA09PUcHtjJLV&#10;rVQKDbtaXitLNgxkf4vPjtqjMKVJX9J0OokDGAbtVyvmcZWjOOxGMSZknAvtsSiAfBQZEN0w1wwr&#10;49BQOyhZVwNqpQNEgc0JpQTDrL2wD03Vk6Va228MtiKbJQFVJUP9O4iVhM4NaOGhxBr/U/oGdyjo&#10;8qRwjBv8THUNG0BNcfYAxQ08oehGDGgdwAMdPu1w+Fua6hG7Bf0gydA3/1Ob6SvaTAPTAQro+e/a&#10;TGeTeD5FfSbzyXT+XKNZnuTZxaBR6PFpjulfl6iFo/ZP+tQmiBMQsmKQXZLmp7I7iGolaIIo2ZZ0&#10;t+Mvyic4jzfIb5db7OaRkGHLSA/HfEndrzWzghL1ScMZMo1nAYU/NOyhsTw09Lq9NtBS0NdM88aA&#10;HLm3WLY2H9be1BJbc6+THTqUCR5ocI6jwHZ3TrgoDm2M39+Mi98AAAD//wMAUEsDBBQABgAIAAAA&#10;IQD5IcXZ4QAAAAsBAAAPAAAAZHJzL2Rvd25yZXYueG1sTI9RS8MwFIXfBf9DuIJvLk2sdtSmYwz1&#10;aQjbBPEta+7asiYpTdZ2/97rkz5ezsc53y1Ws+3YiENovVMgFgkwdJU3rasVfB7eHpbAQtTO6M47&#10;VHDFAKvy9qbQufGT2+G4jzWjEhdyraCJsc85D1WDVoeF79FRdvKD1ZHOoeZm0BOV247LJHnmVreO&#10;Fhrd46bB6ry/WAXvk57Wj+J13J5Pm+v34enjaytQqfu7ef0CLOIc/2D41Sd1KMnp6C/OBNYpSFMp&#10;CVUgMymAEZGlWQbsSNFSpMDLgv//ofwBAAD//wMAUEsBAi0AFAAGAAgAAAAhALaDOJL+AAAA4QEA&#10;ABMAAAAAAAAAAAAAAAAAAAAAAFtDb250ZW50X1R5cGVzXS54bWxQSwECLQAUAAYACAAAACEAOP0h&#10;/9YAAACUAQAACwAAAAAAAAAAAAAAAAAvAQAAX3JlbHMvLnJlbHNQSwECLQAUAAYACAAAACEANqsu&#10;OfICAABhBwAADgAAAAAAAAAAAAAAAAAuAgAAZHJzL2Uyb0RvYy54bWxQSwECLQAUAAYACAAAACEA&#10;+SHF2eEAAAALAQAADwAAAAAAAAAAAAAAAABMBQAAZHJzL2Rvd25yZXYueG1sUEsFBgAAAAAEAAQA&#10;8wAAAFoGAAAAAA==&#10;">
                <v:oval id="Shape 1073741831" o:spid="_x0000_s1033" style="position:absolute;width:19399;height:1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HxwAAAOMAAAAPAAAAZHJzL2Rvd25yZXYueG1sRE/basJA&#10;EH0X/IdlhL7pJlWakLqKWArFC6LtB0yzYxLMzobs1sS/d4WCj3PuM1/2phZXal1lWUE8iUAQ51ZX&#10;XCj4+f4cpyCcR9ZYWyYFN3KwXAwHc8y07fhI15MvRAhhl6GC0vsmk9LlJRl0E9sQB+5sW4M+nG0h&#10;dYtdCDe1fI2iN2mw4tBQYkPrkvLL6c8ooF97xo/ZwdTxdrPvPafd+rhT6mXUr95BeOr9U/zv/tJh&#10;fpRMk1mcTmN4/BQAkIs7AAAA//8DAFBLAQItABQABgAIAAAAIQDb4fbL7gAAAIUBAAATAAAAAAAA&#10;AAAAAAAAAAAAAABbQ29udGVudF9UeXBlc10ueG1sUEsBAi0AFAAGAAgAAAAhAFr0LFu/AAAAFQEA&#10;AAsAAAAAAAAAAAAAAAAAHwEAAF9yZWxzLy5yZWxzUEsBAi0AFAAGAAgAAAAhAIiX+IfHAAAA4wAA&#10;AA8AAAAAAAAAAAAAAAAABwIAAGRycy9kb3ducmV2LnhtbFBLBQYAAAAAAwADALcAAAD7AgAAAAA=&#10;" strokecolor="#499bc9 [3204]" strokeweight="2pt">
                  <v:shadow on="t" color="black" opacity=".5" origin=",.5" offset="0"/>
                </v:oval>
                <v:rect id="Shape 1073741832" o:spid="_x0000_s1034" style="position:absolute;left:2840;top:1945;width:13718;height:9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exgAAAOMAAAAPAAAAZHJzL2Rvd25yZXYueG1sRE/NagIx&#10;EL4X+g5hCt5qohaVrVGkoAh6qS09Tzezm6XJZLuJur59IxQ8zvc/i1XvnThTF5vAGkZDBYK4DKbh&#10;WsPnx+Z5DiImZIMuMGm4UoTV8vFhgYUJF36n8zHVIodwLFCDTaktpIylJY9xGFrizFWh85jy2dXS&#10;dHjJ4d7JsVJT6bHh3GCxpTdL5c/x5DW4TasUff/uD652Uyurr/W28loPnvr1K4hEfbqL/907k+er&#10;2WT2MppPxnD7KQMgl38AAAD//wMAUEsBAi0AFAAGAAgAAAAhANvh9svuAAAAhQEAABMAAAAAAAAA&#10;AAAAAAAAAAAAAFtDb250ZW50X1R5cGVzXS54bWxQSwECLQAUAAYACAAAACEAWvQsW78AAAAVAQAA&#10;CwAAAAAAAAAAAAAAAAAfAQAAX3JlbHMvLnJlbHNQSwECLQAUAAYACAAAACEAP6wb3sYAAADjAAAA&#10;DwAAAAAAAAAAAAAAAAAHAgAAZHJzL2Rvd25yZXYueG1sUEsFBgAAAAADAAMAtwAAAPoCAAAAAA==&#10;" filled="f" stroked="f" strokeweight="1pt">
                  <v:stroke miterlimit="4"/>
                  <v:textbox inset="4pt,4pt,4pt,4pt">
                    <w:txbxContent>
                      <w:p w14:paraId="3B49BC4C" w14:textId="77777777" w:rsidR="005B6036" w:rsidRDefault="00786BE7">
                        <w:pPr>
                          <w:pStyle w:val="LabelA"/>
                        </w:pPr>
                        <w:r>
                          <w:t>Identity</w:t>
                        </w:r>
                      </w:p>
                    </w:txbxContent>
                  </v:textbox>
                </v:rect>
                <w10:wrap type="through" anchorx="page" anchory="line"/>
              </v:group>
            </w:pict>
          </mc:Fallback>
        </mc:AlternateContent>
      </w:r>
      <w:r>
        <w:rPr>
          <w:noProof/>
          <w:sz w:val="28"/>
          <w:szCs w:val="28"/>
        </w:rPr>
        <mc:AlternateContent>
          <mc:Choice Requires="wpg">
            <w:drawing>
              <wp:anchor distT="152400" distB="152400" distL="152400" distR="152400" simplePos="0" relativeHeight="251663360" behindDoc="0" locked="0" layoutInCell="1" allowOverlap="1" wp14:anchorId="7831F300" wp14:editId="2F44494D">
                <wp:simplePos x="0" y="0"/>
                <wp:positionH relativeFrom="page">
                  <wp:posOffset>1353414</wp:posOffset>
                </wp:positionH>
                <wp:positionV relativeFrom="line">
                  <wp:posOffset>1332123</wp:posOffset>
                </wp:positionV>
                <wp:extent cx="1909124" cy="1812381"/>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1909124" cy="1812381"/>
                          <a:chOff x="-1" y="-1"/>
                          <a:chExt cx="1909123" cy="1812380"/>
                        </a:xfrm>
                      </wpg:grpSpPr>
                      <wps:wsp>
                        <wps:cNvPr id="1073741834" name="Shape 1073741834"/>
                        <wps:cNvSpPr/>
                        <wps:spPr>
                          <a:xfrm>
                            <a:off x="-2" y="-2"/>
                            <a:ext cx="1909125" cy="1812382"/>
                          </a:xfrm>
                          <a:prstGeom prst="ellipse">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35" name="Shape 1073741835"/>
                        <wps:cNvSpPr/>
                        <wps:spPr>
                          <a:xfrm>
                            <a:off x="279584" y="265416"/>
                            <a:ext cx="1349953" cy="1281544"/>
                          </a:xfrm>
                          <a:prstGeom prst="rect">
                            <a:avLst/>
                          </a:prstGeom>
                          <a:noFill/>
                          <a:ln w="12700" cap="flat">
                            <a:noFill/>
                            <a:miter lim="400000"/>
                          </a:ln>
                          <a:effectLst/>
                        </wps:spPr>
                        <wps:txbx>
                          <w:txbxContent>
                            <w:p w14:paraId="4BFE5A35" w14:textId="77777777" w:rsidR="005B6036" w:rsidRDefault="00786BE7">
                              <w:pPr>
                                <w:pStyle w:val="LabelA"/>
                              </w:pPr>
                              <w:r>
                                <w:t>Attachment</w:t>
                              </w:r>
                            </w:p>
                          </w:txbxContent>
                        </wps:txbx>
                        <wps:bodyPr wrap="square" lIns="50800" tIns="50800" rIns="50800" bIns="50800" numCol="1" anchor="ctr">
                          <a:noAutofit/>
                        </wps:bodyPr>
                      </wps:wsp>
                    </wpg:wgp>
                  </a:graphicData>
                </a:graphic>
              </wp:anchor>
            </w:drawing>
          </mc:Choice>
          <mc:Fallback>
            <w:pict>
              <v:group w14:anchorId="7831F300" id="_x0000_s1035" style="position:absolute;left:0;text-align:left;margin-left:106.55pt;margin-top:104.9pt;width:150.3pt;height:142.7pt;z-index:251663360;mso-wrap-distance-left:12pt;mso-wrap-distance-top:12pt;mso-wrap-distance-right:12pt;mso-wrap-distance-bottom:12pt;mso-position-horizontal-relative:page;mso-position-vertical-relative:line" coordorigin="" coordsize="19091,18123" wrapcoords="0 -8 21600 -8 21600 21592 0 21592 0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Pi/gIAAGQHAAAOAAAAZHJzL2Uyb0RvYy54bWy8VdFumzAUfZ+0f7D83hJIaBNUUk3tWk2a&#10;tmrdtGfHmGDJ2J7thPTvd30hKUmrTeqk8QBcc319zvG55up61yqyFc5Lo0uank8oEZqbSup1SX98&#10;vzubU+ID0xVTRouSPglPr5fv3111thCZaYyqhCNQRPuisyVtQrBFknjeiJb5c2OFho+1cS0LELp1&#10;UjnWQfVWJdlkcpF0xlXWGS68h9Hb/iNdYv26Fjx8rWsvAlElBWwB7w7vq3hPllesWDtmG8kHGOwN&#10;KFomNSx6KHXLAiMbJ1+UaiV3xps6nHPTJqauJRfIAdikkxM2985sLHJZF93aHmQCaU90enNZ/mV7&#10;7+yjfXCgRGfXoAVGkcuudm18AkqyQ8meDpKJXSAcBtPFZJFmM0o4fEvnaTadp72ovAHl47yzlBL4&#10;CA8Umzcfj+ZOx3NxQ5L90skRoM6CRfyzCv7fVHhsmBUori9AhQdHZAUUJpfTy1k6nwIlzVpwLOaR&#10;0TgKhXMOsvnCg4KvaHaW9dyznvuxavmYOWYcmLPCOh/uhWlJfCmpUEpaH/Gygm0/+wAoIHufFYe9&#10;UbK6k0ph4NarG+XIloHx7/CKEGDKUZrSpCtpls8m0BycQQPWigVc5SgP+1EcCjLOhQ64oacVI6Jb&#10;5pt+ZSzScwcv66qHoHSEKLA9gUoMzCYI99hUHVmpjfvGYCvASRFVJSP/AWIloXcjWrgocSb8lKHB&#10;HYrOfEEc8/pxpmzDelA5zh7U6HVCZQ4YMBrBAx/udzi+rUz1hP2C42DJ2Dn/05tgnFe9mUelIxTw&#10;89+9mV0u8jnYHHozu8hn6cWJR6ezxSLfd2c2T/PZbLDQ/mDYu2/wqIPT9k8G1Sa6EyCyovddml2+&#10;9N0oq5VgCqJkW9Jhy1/1Txw83qGwW+2wnad7Rfo9Ix2c9CX1vzbMCUrUJw2HSD6ZRxRhHLhxsBoH&#10;etPeGOgpONSY5o0BP/LgkLY2HzbB1BJ789koAzr0CZ5ocJSjw4bfTvxXjGPMf/45Ln8DAAD//wMA&#10;UEsDBBQABgAIAAAAIQBs/Box4QAAAAsBAAAPAAAAZHJzL2Rvd25yZXYueG1sTI/BSsNAEIbvgu+w&#10;jODNbjYxamM2pRT1VARbQbxtk2kSmp0N2W2Svr3jSW8zzMc/35+vZtuJEQffOtKgFhEIpNJVLdUa&#10;Pvevd08gfDBUmc4Rarigh1VxfZWbrHITfeC4C7XgEPKZ0dCE0GdS+rJBa/zC9Uh8O7rBmsDrUMtq&#10;MBOH207GUfQgrWmJPzSmx02D5Wl3threJjOtE/Uybk/HzeV7n75/bRVqfXszr59BBJzDHwy/+qwO&#10;BTsd3JkqLzoNsUoUozxES+7ARKqSRxAHDffLNAZZ5PJ/h+IHAAD//wMAUEsBAi0AFAAGAAgAAAAh&#10;ALaDOJL+AAAA4QEAABMAAAAAAAAAAAAAAAAAAAAAAFtDb250ZW50X1R5cGVzXS54bWxQSwECLQAU&#10;AAYACAAAACEAOP0h/9YAAACUAQAACwAAAAAAAAAAAAAAAAAvAQAAX3JlbHMvLnJlbHNQSwECLQAU&#10;AAYACAAAACEAaltj4v4CAABkBwAADgAAAAAAAAAAAAAAAAAuAgAAZHJzL2Uyb0RvYy54bWxQSwEC&#10;LQAUAAYACAAAACEAbPwaMeEAAAALAQAADwAAAAAAAAAAAAAAAABYBQAAZHJzL2Rvd25yZXYueG1s&#10;UEsFBgAAAAAEAAQA8wAAAGYGAAAAAA==&#10;">
                <v:oval id="Shape 1073741834" o:spid="_x0000_s1036" style="position:absolute;width:19091;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FsfxwAAAOMAAAAPAAAAZHJzL2Rvd25yZXYueG1sRE/basJA&#10;EH0v+A/LCL7VTWrQEF1FLEJpK+LlA8bsmASzsyG7NenfdwuCj3Pus1j1phZ3al1lWUE8jkAQ51ZX&#10;XCg4n7avKQjnkTXWlknBLzlYLQcvC8y07fhA96MvRAhhl6GC0vsmk9LlJRl0Y9sQB+5qW4M+nG0h&#10;dYtdCDe1fIuiqTRYcWgosaFNSfnt+GMU0MVe8T3Zmzr++tz1ntNuc/hWajTs13MQnnr/FD/cHzrM&#10;j2aTWRKnkwT+fwoAyOUfAAAA//8DAFBLAQItABQABgAIAAAAIQDb4fbL7gAAAIUBAAATAAAAAAAA&#10;AAAAAAAAAAAAAABbQ29udGVudF9UeXBlc10ueG1sUEsBAi0AFAAGAAgAAAAhAFr0LFu/AAAAFQEA&#10;AAsAAAAAAAAAAAAAAAAAHwEAAF9yZWxzLy5yZWxzUEsBAi0AFAAGAAgAAAAhAJjgWx/HAAAA4wAA&#10;AA8AAAAAAAAAAAAAAAAABwIAAGRycy9kb3ducmV2LnhtbFBLBQYAAAAAAwADALcAAAD7AgAAAAA=&#10;" strokecolor="#499bc9 [3204]" strokeweight="2pt">
                  <v:shadow on="t" color="black" opacity=".5" origin=",.5" offset="0"/>
                </v:oval>
                <v:rect id="Shape 1073741835" o:spid="_x0000_s1037" style="position:absolute;left:2795;top:2654;width:13500;height:12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OqxgAAAOMAAAAPAAAAZHJzL2Rvd25yZXYueG1sRE/NagIx&#10;EL4X+g5hCt5qYrUqW6OIoAjtpbb0PN3MbpYmk3UTdX37plDwON//LFa9d+JMXWwCaxgNFQjiMpiG&#10;aw2fH9vHOYiYkA26wKThShFWy/u7BRYmXPidzodUixzCsUANNqW2kDKWljzGYWiJM1eFzmPKZ1dL&#10;0+Elh3snn5SaSo8N5waLLW0slT+Hk9fgtq1S9H18fXO1m1pZfa13ldd68NCvX0Ak6tNN/O/emzxf&#10;zcazyWg+foa/nzIAcvkLAAD//wMAUEsBAi0AFAAGAAgAAAAhANvh9svuAAAAhQEAABMAAAAAAAAA&#10;AAAAAAAAAAAAAFtDb250ZW50X1R5cGVzXS54bWxQSwECLQAUAAYACAAAACEAWvQsW78AAAAVAQAA&#10;CwAAAAAAAAAAAAAAAAAfAQAAX3JlbHMvLnJlbHNQSwECLQAUAAYACAAAACEAsEWDqsYAAADjAAAA&#10;DwAAAAAAAAAAAAAAAAAHAgAAZHJzL2Rvd25yZXYueG1sUEsFBgAAAAADAAMAtwAAAPoCAAAAAA==&#10;" filled="f" stroked="f" strokeweight="1pt">
                  <v:stroke miterlimit="4"/>
                  <v:textbox inset="4pt,4pt,4pt,4pt">
                    <w:txbxContent>
                      <w:p w14:paraId="4BFE5A35" w14:textId="77777777" w:rsidR="005B6036" w:rsidRDefault="00786BE7">
                        <w:pPr>
                          <w:pStyle w:val="LabelA"/>
                        </w:pPr>
                        <w:r>
                          <w:t>Attachment</w:t>
                        </w:r>
                      </w:p>
                    </w:txbxContent>
                  </v:textbox>
                </v:rect>
                <w10:wrap type="through" anchorx="page" anchory="line"/>
              </v:group>
            </w:pict>
          </mc:Fallback>
        </mc:AlternateContent>
      </w:r>
      <w:r>
        <w:rPr>
          <w:noProof/>
          <w:sz w:val="28"/>
          <w:szCs w:val="28"/>
        </w:rPr>
        <mc:AlternateContent>
          <mc:Choice Requires="wpg">
            <w:drawing>
              <wp:anchor distT="152400" distB="152400" distL="152400" distR="152400" simplePos="0" relativeHeight="251661312" behindDoc="0" locked="0" layoutInCell="1" allowOverlap="1" wp14:anchorId="69BCE404" wp14:editId="0E844D84">
                <wp:simplePos x="0" y="0"/>
                <wp:positionH relativeFrom="page">
                  <wp:posOffset>4238772</wp:posOffset>
                </wp:positionH>
                <wp:positionV relativeFrom="line">
                  <wp:posOffset>855562</wp:posOffset>
                </wp:positionV>
                <wp:extent cx="2000623" cy="1211143"/>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2000623" cy="1211143"/>
                          <a:chOff x="-1" y="-1"/>
                          <a:chExt cx="2000622" cy="1211142"/>
                        </a:xfrm>
                      </wpg:grpSpPr>
                      <wps:wsp>
                        <wps:cNvPr id="1073741837" name="Shape 1073741837"/>
                        <wps:cNvSpPr/>
                        <wps:spPr>
                          <a:xfrm>
                            <a:off x="-2" y="-2"/>
                            <a:ext cx="2000624" cy="1211143"/>
                          </a:xfrm>
                          <a:prstGeom prst="ellipse">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38" name="Shape 1073741838"/>
                        <wps:cNvSpPr/>
                        <wps:spPr>
                          <a:xfrm>
                            <a:off x="292983" y="177366"/>
                            <a:ext cx="1414652" cy="856408"/>
                          </a:xfrm>
                          <a:prstGeom prst="rect">
                            <a:avLst/>
                          </a:prstGeom>
                          <a:noFill/>
                          <a:ln w="12700" cap="flat">
                            <a:noFill/>
                            <a:miter lim="400000"/>
                          </a:ln>
                          <a:effectLst/>
                        </wps:spPr>
                        <wps:txbx>
                          <w:txbxContent>
                            <w:p w14:paraId="2364F6AF" w14:textId="77777777" w:rsidR="005B6036" w:rsidRDefault="00786BE7">
                              <w:pPr>
                                <w:pStyle w:val="LabelA"/>
                              </w:pPr>
                              <w:r>
                                <w:t>Meaningful</w:t>
                              </w:r>
                            </w:p>
                            <w:p w14:paraId="73585071" w14:textId="77777777" w:rsidR="005B6036" w:rsidRDefault="00786BE7">
                              <w:pPr>
                                <w:pStyle w:val="LabelA"/>
                              </w:pPr>
                              <w:r>
                                <w:t>Occupation</w:t>
                              </w:r>
                            </w:p>
                          </w:txbxContent>
                        </wps:txbx>
                        <wps:bodyPr wrap="square" lIns="50800" tIns="50800" rIns="50800" bIns="50800" numCol="1" anchor="ctr">
                          <a:noAutofit/>
                        </wps:bodyPr>
                      </wps:wsp>
                    </wpg:wgp>
                  </a:graphicData>
                </a:graphic>
              </wp:anchor>
            </w:drawing>
          </mc:Choice>
          <mc:Fallback>
            <w:pict>
              <v:group w14:anchorId="69BCE404" id="_x0000_s1038" style="position:absolute;left:0;text-align:left;margin-left:333.75pt;margin-top:67.35pt;width:157.55pt;height:95.35pt;z-index:251661312;mso-wrap-distance-left:12pt;mso-wrap-distance-top:12pt;mso-wrap-distance-right:12pt;mso-wrap-distance-bottom:12pt;mso-position-horizontal-relative:page;mso-position-vertical-relative:line" coordorigin="" coordsize="20006,12111" wrapcoords="0 0 21593 0 21593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7G/QIAAGMHAAAOAAAAZHJzL2Uyb0RvYy54bWy8VW1v2yAQ/j5p/wHxvfVLnJdadappXatJ&#10;01atm/aZYBwjYWBA4vTf7zgnqdN2m9RJ8wfbB8fx3HPPweXVrlNkK5yXRlc0O08pEZqbWup1Rb9/&#10;uzlbUOID0zVTRouKPghPr5Zv31z2thS5aY2qhSMQRPuytxVtQ7Blknjeio75c2OFhsnGuI4FMN06&#10;qR3rIXqnkjxNZ0lvXG2d4cJ7GL0eJukS4zeN4OFL03gRiKooYAv4dvhexXeyvGTl2jHbSr6HwV6B&#10;omNSw6bHUNcsMLJx8lmoTnJnvGnCOTddYppGcoE5QDZZ+iSbW2c2FnNZl/3aHmkCap/w9Oqw/PP2&#10;1tl7e+eAid6ugQu0Yi67xnXxCyjJDil7OFImdoFwGIQapLN8QgmHuSzPsqyYDKTyFpiP684ySmAS&#10;Pkg2bz+crM3Ha/Pokxy2Tk4A9RYk4h9Z8P/Gwn3LrEByfQks3Dkia0ghnU/mRbaYzCnRrAPFoh8Z&#10;jSNRuOZImy89MPgCZ2eQXcwd82LlKWvFOHNk7Zg5K63z4VaYjsSfigqlpPURLyvZ9pMPA08Hrzjs&#10;jZL1jVQKDbdevVeObBkI/wafPbUnbkqTHoo4LVJoDs6gARvFAu5y4of9KI4BGedCBywoQD7xjIiu&#10;mW+HnXFqqDtoWdcDaqUjRIHtCalEw2yCcPdt3ZOV2rivDEoxWWQRVS1j/nuItYTejWjhocSZ8EOG&#10;FisUlfkscfQbxpmyLRtATXH1AMUPPKHojhjQGsEDHR4qHP9Wpn7AfsFxkGTsnP+pTThTX9TmIjId&#10;oYCe/67N/CK/WEDnxsadzyez2VCng0azIitm0313LqazIsXwv5eog8P2T/rUJooTELJykF2Wz5/L&#10;buTVSdAEUbKr6L7iL8onDp4WKOxWO+zm4kDIUDLSw0FfUf9zw5ygRH3UcIZM00VEEcaGGxursaE3&#10;3XsDLQVnGtO8NSBHHhymrc27TTCNxNZ81MkeHcoEDzQ4yVFg+1snXhVjG/0f78blLwAAAP//AwBQ&#10;SwMEFAAGAAgAAAAhAPifOXfjAAAACwEAAA8AAABkcnMvZG93bnJldi54bWxMj8tuwjAQRfeV+g/W&#10;VOquOA8SII2DEGq7QkiFShU7Ew9JRDyOYpOEv6+7apeje3TvmXw96ZYN2NvGkIBwFgBDKo1qqBLw&#10;dXx/WQKzTpKSrSEUcEcL6+LxIZeZMiN94nBwFfMlZDMpoHauyzi3ZY1a2pnpkHx2Mb2Wzp99xVUv&#10;R1+uWx4FQcq1bMgv1LLDbY3l9XDTAj5GOW7i8G3YXS/b++mY7L93IQrx/DRtXoE5nNwfDL/6Xh0K&#10;73Q2N1KWtQLSdJF41AfxfAHME6tllAI7C4ijZA68yPn/H4ofAAAA//8DAFBLAQItABQABgAIAAAA&#10;IQC2gziS/gAAAOEBAAATAAAAAAAAAAAAAAAAAAAAAABbQ29udGVudF9UeXBlc10ueG1sUEsBAi0A&#10;FAAGAAgAAAAhADj9If/WAAAAlAEAAAsAAAAAAAAAAAAAAAAALwEAAF9yZWxzLy5yZWxzUEsBAi0A&#10;FAAGAAgAAAAhACMgPsb9AgAAYwcAAA4AAAAAAAAAAAAAAAAALgIAAGRycy9lMm9Eb2MueG1sUEsB&#10;Ai0AFAAGAAgAAAAhAPifOXfjAAAACwEAAA8AAAAAAAAAAAAAAAAAVwUAAGRycy9kb3ducmV2Lnht&#10;bFBLBQYAAAAABAAEAPMAAABnBgAAAAA=&#10;">
                <v:oval id="Shape 1073741837" o:spid="_x0000_s1039" style="position:absolute;width:20006;height:1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VoxwAAAOMAAAAPAAAAZHJzL2Rvd25yZXYueG1sRE/basJA&#10;EH0v+A/LCL7VTao0IbqKWIRSK+LlA8bsmASzsyG7Nenfu4WCj3PuM1/2phZ3al1lWUE8jkAQ51ZX&#10;XCg4nzavKQjnkTXWlknBLzlYLgYvc8y07fhA96MvRAhhl6GC0vsmk9LlJRl0Y9sQB+5qW4M+nG0h&#10;dYtdCDe1fIuid2mw4tBQYkPrkvLb8ccooIu94sd0b+p4+7XrPafd+vCt1GjYr2YgPPX+Kf53f+ow&#10;P0omyTROJwn8/RQAkIsHAAAA//8DAFBLAQItABQABgAIAAAAIQDb4fbL7gAAAIUBAAATAAAAAAAA&#10;AAAAAAAAAAAAAABbQ29udGVudF9UeXBlc10ueG1sUEsBAi0AFAAGAAgAAAAhAFr0LFu/AAAAFQEA&#10;AAsAAAAAAAAAAAAAAAAAHwEAAF9yZWxzLy5yZWxzUEsBAi0AFAAGAAgAAAAhAGgyxWjHAAAA4wAA&#10;AA8AAAAAAAAAAAAAAAAABwIAAGRycy9kb3ducmV2LnhtbFBLBQYAAAAAAwADALcAAAD7AgAAAAA=&#10;" strokecolor="#499bc9 [3204]" strokeweight="2pt">
                  <v:shadow on="t" color="black" opacity=".5" origin=",.5" offset="0"/>
                </v:oval>
                <v:rect id="Shape 1073741838" o:spid="_x0000_s1040" style="position:absolute;left:2929;top:1773;width:14147;height:8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w0yQAAAOMAAAAPAAAAZHJzL2Rvd25yZXYueG1sRI9BSwMx&#10;EIXvgv8hjODNJrXSlm3TUoSKoBdb8TzdzG4Wk8m6ie36752D4HHmvXnvm/V2jEGdachdYgvTiQFF&#10;XCfXcWvh/bi/W4LKBdlhSEwWfijDdnN9tcbKpQu/0flQWiUhnCu04EvpK61z7SlinqSeWLQmDRGL&#10;jEOr3YAXCY9B3xsz1xE7lgaPPT16qj8P39FC2PfG0Onr5TW0Ye5187F7aqK1tzfjbgWq0Fj+zX/X&#10;z07wzWK2eJguZwItP8kC9OYXAAD//wMAUEsBAi0AFAAGAAgAAAAhANvh9svuAAAAhQEAABMAAAAA&#10;AAAAAAAAAAAAAAAAAFtDb250ZW50X1R5cGVzXS54bWxQSwECLQAUAAYACAAAACEAWvQsW78AAAAV&#10;AQAACwAAAAAAAAAAAAAAAAAfAQAAX3JlbHMvLnJlbHNQSwECLQAUAAYACAAAACEAXkQsNMkAAADj&#10;AAAADwAAAAAAAAAAAAAAAAAHAgAAZHJzL2Rvd25yZXYueG1sUEsFBgAAAAADAAMAtwAAAP0CAAAA&#10;AA==&#10;" filled="f" stroked="f" strokeweight="1pt">
                  <v:stroke miterlimit="4"/>
                  <v:textbox inset="4pt,4pt,4pt,4pt">
                    <w:txbxContent>
                      <w:p w14:paraId="2364F6AF" w14:textId="77777777" w:rsidR="005B6036" w:rsidRDefault="00786BE7">
                        <w:pPr>
                          <w:pStyle w:val="LabelA"/>
                        </w:pPr>
                        <w:r>
                          <w:t>Meaningful</w:t>
                        </w:r>
                      </w:p>
                      <w:p w14:paraId="73585071" w14:textId="77777777" w:rsidR="005B6036" w:rsidRDefault="00786BE7">
                        <w:pPr>
                          <w:pStyle w:val="LabelA"/>
                        </w:pPr>
                        <w:r>
                          <w:t>Occupation</w:t>
                        </w:r>
                      </w:p>
                    </w:txbxContent>
                  </v:textbox>
                </v:rect>
                <w10:wrap type="through" anchorx="page" anchory="line"/>
              </v:group>
            </w:pict>
          </mc:Fallback>
        </mc:AlternateContent>
      </w:r>
      <w:r>
        <w:rPr>
          <w:noProof/>
          <w:sz w:val="28"/>
          <w:szCs w:val="28"/>
        </w:rPr>
        <mc:AlternateContent>
          <mc:Choice Requires="wpg">
            <w:drawing>
              <wp:anchor distT="152400" distB="152400" distL="152400" distR="152400" simplePos="0" relativeHeight="251659264" behindDoc="0" locked="0" layoutInCell="1" allowOverlap="1" wp14:anchorId="049E6F30" wp14:editId="4D1C3AAF">
                <wp:simplePos x="0" y="0"/>
                <wp:positionH relativeFrom="page">
                  <wp:posOffset>989159</wp:posOffset>
                </wp:positionH>
                <wp:positionV relativeFrom="line">
                  <wp:posOffset>478706</wp:posOffset>
                </wp:positionV>
                <wp:extent cx="2172550" cy="2048203"/>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2172550" cy="2048203"/>
                          <a:chOff x="0" y="0"/>
                          <a:chExt cx="2172549" cy="2048202"/>
                        </a:xfrm>
                      </wpg:grpSpPr>
                      <wps:wsp>
                        <wps:cNvPr id="1073741840" name="Shape 1073741840"/>
                        <wps:cNvSpPr/>
                        <wps:spPr>
                          <a:xfrm>
                            <a:off x="-1" y="-1"/>
                            <a:ext cx="2172550" cy="2048204"/>
                          </a:xfrm>
                          <a:prstGeom prst="ellipse">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wps:wsp>
                        <wps:cNvPr id="1073741841" name="Shape 1073741841"/>
                        <wps:cNvSpPr/>
                        <wps:spPr>
                          <a:xfrm>
                            <a:off x="318162" y="299952"/>
                            <a:ext cx="1536224" cy="1448296"/>
                          </a:xfrm>
                          <a:prstGeom prst="rect">
                            <a:avLst/>
                          </a:prstGeom>
                          <a:noFill/>
                          <a:ln w="12700" cap="flat">
                            <a:noFill/>
                            <a:miter lim="400000"/>
                          </a:ln>
                          <a:effectLst/>
                        </wps:spPr>
                        <wps:txbx>
                          <w:txbxContent>
                            <w:p w14:paraId="5910DB5B" w14:textId="77777777" w:rsidR="005B6036" w:rsidRDefault="00786BE7">
                              <w:pPr>
                                <w:pStyle w:val="LabelA"/>
                              </w:pPr>
                              <w:r>
                                <w:t>Inclusion</w:t>
                              </w:r>
                            </w:p>
                          </w:txbxContent>
                        </wps:txbx>
                        <wps:bodyPr wrap="square" lIns="50800" tIns="50800" rIns="50800" bIns="50800" numCol="1" anchor="ctr">
                          <a:noAutofit/>
                        </wps:bodyPr>
                      </wps:wsp>
                    </wpg:wgp>
                  </a:graphicData>
                </a:graphic>
              </wp:anchor>
            </w:drawing>
          </mc:Choice>
          <mc:Fallback>
            <w:pict>
              <v:group w14:anchorId="049E6F30" id="_x0000_s1041" style="position:absolute;left:0;text-align:left;margin-left:77.9pt;margin-top:37.7pt;width:171.05pt;height:161.3pt;z-index:251659264;mso-wrap-distance-left:12pt;mso-wrap-distance-top:12pt;mso-wrap-distance-right:12pt;mso-wrap-distance-bottom:12pt;mso-position-horizontal-relative:page;mso-position-vertical-relative:line" coordsize="21725,20482" wrapcoords="-6 -7 21594 -7 21594 21587 -6 21587 -6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W98AIAAGIHAAAOAAAAZHJzL2Uyb0RvYy54bWy8Vdtu2zAMfR+wfxD83voSOxejTjGsazFg&#10;2Ip1w54VWY4FyJImKXH696PoNHGaogM6YH6wTYmiDg8PpavrXSfJllsntKqi9DKJCFdM10Ktq+jn&#10;j9uLeUScp6qmUiteRY/cRdfL9++uelPyTLda1twSCKJc2Zsqar03ZRw71vKOukttuILJRtuOejDt&#10;Oq4t7SF6J+MsSaZxr21trGbcORi9GSajJcZvGs78t6Zx3BNZRYDN49viexXe8fKKlmtLTSvYHgZ9&#10;A4qOCgWbHkLdUE/JxoqzUJ1gVjvd+Eumu1g3jWAcc4Bs0uRZNndWbwzmsi77tTnQBNQ+4+nNYdnX&#10;7Z01D+beAhO9WQMXaIVcdo3twhdQkh1S9nigjO88YTCYpbOsKIBZBnNZks+zZDKQylpg/mwdaz+N&#10;V+aL8cosrIyfNo5P4PQGBOKOHLh/4+ChpYYjta4EDu4tETXoN5lNZnk6zyEhRTvQK/qR0TjShGsO&#10;pLnSAX8vMHaRRgRogQ/K7BXO8pPMaWms83dcdyT8VBGXUhgX8NKSbr84P/D05BWGnZaivhVSomHX&#10;q4/Ski0F2d/is9/gxE0q0kPVijwJBaTQfo2kHnc58cNu5IeAlDGuPCYFxTrxDIhuqGuHnXFqyB2U&#10;rOoBtVQBIsfmhFSCoTee24e27slKbux3CqWYzNOAqhYh/z3EWkDnBrTwRMRq/0v4FisUdHmWOPoN&#10;41Salg6gClw9QHEDTyi6Awa0RvBAh08VDn8rXT9it+A4SDL0zf/UJojqRW1iQQIU0PPftTlJ5+k0&#10;Q31mi8WiwN6Dsuy7My0m0yzLh+5Mc+jrxfR1jVo4a18TqNJBndgIg+7SbHauu5FXJ0AURIquivYl&#10;f1E/YfC0Qn632mE7FwHxsWakh3O+itzvDbU8IvKzgkOkSOYBhR8bdmysxobadB819BTUgCrWatAj&#10;8xbTVvrDxutGYG8eN92jQ53giQYHOSpsf+mEm2Jso//xalz+AQAA//8DAFBLAwQUAAYACAAAACEA&#10;9ByMWuEAAAAKAQAADwAAAGRycy9kb3ducmV2LnhtbEyPQUvDQBSE74L/YXmCN7uJbWwTsymlqKci&#10;2Ari7TX7moRm34bsNkn/vetJj8MMM9/k68m0YqDeNZYVxLMIBHFpdcOVgs/D68MKhPPIGlvLpOBK&#10;DtbF7U2OmbYjf9Cw95UIJewyVFB732VSurImg25mO+LgnWxv0AfZV1L3OIZy08rHKHqSBhsOCzV2&#10;tK2pPO8vRsHbiONmHr8Mu/Npe/0+JO9fu5iUur+bNs8gPE3+Lwy/+AEdisB0tBfWTrRBJ0lA9wqW&#10;yQJECCzSZQriqGCeriKQRS7/Xyh+AAAA//8DAFBLAQItABQABgAIAAAAIQC2gziS/gAAAOEBAAAT&#10;AAAAAAAAAAAAAAAAAAAAAABbQ29udGVudF9UeXBlc10ueG1sUEsBAi0AFAAGAAgAAAAhADj9If/W&#10;AAAAlAEAAAsAAAAAAAAAAAAAAAAALwEAAF9yZWxzLy5yZWxzUEsBAi0AFAAGAAgAAAAhABMFtb3w&#10;AgAAYgcAAA4AAAAAAAAAAAAAAAAALgIAAGRycy9lMm9Eb2MueG1sUEsBAi0AFAAGAAgAAAAhAPQc&#10;jFrhAAAACgEAAA8AAAAAAAAAAAAAAAAASgUAAGRycy9kb3ducmV2LnhtbFBLBQYAAAAABAAEAPMA&#10;AABYBgAAAAA=&#10;">
                <v:oval id="Shape 1073741840" o:spid="_x0000_s1042" style="position:absolute;width:21725;height:20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5hywAAAOMAAAAPAAAAZHJzL2Rvd25yZXYueG1sRI/dasJA&#10;EIXvhb7DMoXe6SYaakhdpShC6Q9F2weYZsckNDsbslsT3965KHg5M2fOOd9qM7pWnakPjWcD6SwB&#10;RVx623Bl4PtrP81BhYhssfVMBi4UYLO+m6ywsH7gA52PsVJiwqFAA3WMXaF1KGtyGGa+I5bbyfcO&#10;o4x9pW2Pg5i7Vs+T5FE7bFgSauxoW1P5e/xzBujHn3CXfbo2fXv9GCPnw/bwbszD/fj8BCrSGG/i&#10;/+8XK/WT5WKZpXkmFMIkC9DrKwAAAP//AwBQSwECLQAUAAYACAAAACEA2+H2y+4AAACFAQAAEwAA&#10;AAAAAAAAAAAAAAAAAAAAW0NvbnRlbnRfVHlwZXNdLnhtbFBLAQItABQABgAIAAAAIQBa9CxbvwAA&#10;ABUBAAALAAAAAAAAAAAAAAAAAB8BAABfcmVscy8ucmVsc1BLAQItABQABgAIAAAAIQC/3S5hywAA&#10;AOMAAAAPAAAAAAAAAAAAAAAAAAcCAABkcnMvZG93bnJldi54bWxQSwUGAAAAAAMAAwC3AAAA/wIA&#10;AAAA&#10;" strokecolor="#499bc9 [3204]" strokeweight="2pt">
                  <v:shadow on="t" color="black" opacity=".5" origin=",.5" offset="0"/>
                </v:oval>
                <v:rect id="Shape 1073741841" o:spid="_x0000_s1043" style="position:absolute;left:3181;top:2999;width:15362;height:1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bUxgAAAOMAAAAPAAAAZHJzL2Rvd25yZXYueG1sRE9fS8Mw&#10;EH8X/A7hhL25pG5sozYdQ5gM9MUpPp/NtSkml9rErfv2RhB8vN//q7aTd+JEY+wDayjmCgRxE0zP&#10;nYa31/3tBkRMyAZdYNJwoQjb+vqqwtKEM7/Q6Zg6kUM4lqjBpjSUUsbGksc4DwNx5towekz5HDtp&#10;RjzncO/knVIr6bHn3GBxoAdLzefx22tw+0Ep+vh6enadW1nZvu8eW6/17Gba3YNINKV/8Z/7YPJ8&#10;tV6sl8VmWcDvTxkAWf8AAAD//wMAUEsBAi0AFAAGAAgAAAAhANvh9svuAAAAhQEAABMAAAAAAAAA&#10;AAAAAAAAAAAAAFtDb250ZW50X1R5cGVzXS54bWxQSwECLQAUAAYACAAAACEAWvQsW78AAAAVAQAA&#10;CwAAAAAAAAAAAAAAAAAfAQAAX3JlbHMvLnJlbHNQSwECLQAUAAYACAAAACEAl3j21MYAAADjAAAA&#10;DwAAAAAAAAAAAAAAAAAHAgAAZHJzL2Rvd25yZXYueG1sUEsFBgAAAAADAAMAtwAAAPoCAAAAAA==&#10;" filled="f" stroked="f" strokeweight="1pt">
                  <v:stroke miterlimit="4"/>
                  <v:textbox inset="4pt,4pt,4pt,4pt">
                    <w:txbxContent>
                      <w:p w14:paraId="5910DB5B" w14:textId="77777777" w:rsidR="005B6036" w:rsidRDefault="00786BE7">
                        <w:pPr>
                          <w:pStyle w:val="LabelA"/>
                        </w:pPr>
                        <w:r>
                          <w:t>Inclusion</w:t>
                        </w:r>
                      </w:p>
                    </w:txbxContent>
                  </v:textbox>
                </v:rect>
                <w10:wrap type="through" anchorx="page" anchory="line"/>
              </v:group>
            </w:pict>
          </mc:Fallback>
        </mc:AlternateContent>
      </w:r>
    </w:p>
    <w:sectPr w:rsidR="005B6036">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A564" w14:textId="77777777" w:rsidR="00592E2E" w:rsidRDefault="00592E2E">
      <w:r>
        <w:separator/>
      </w:r>
    </w:p>
  </w:endnote>
  <w:endnote w:type="continuationSeparator" w:id="0">
    <w:p w14:paraId="285DE033" w14:textId="77777777" w:rsidR="00592E2E" w:rsidRDefault="0059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13FD" w14:textId="77777777" w:rsidR="005B6036" w:rsidRDefault="00786BE7">
    <w:pPr>
      <w:pStyle w:val="HeaderFooter"/>
      <w:jc w:val="right"/>
    </w:pPr>
    <w:r>
      <w:t>LT DFC    Memory Box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807F" w14:textId="77777777" w:rsidR="00592E2E" w:rsidRDefault="00592E2E">
      <w:r>
        <w:separator/>
      </w:r>
    </w:p>
  </w:footnote>
  <w:footnote w:type="continuationSeparator" w:id="0">
    <w:p w14:paraId="49012852" w14:textId="77777777" w:rsidR="00592E2E" w:rsidRDefault="0059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9CE" w14:textId="77777777" w:rsidR="005B6036" w:rsidRDefault="00786BE7">
    <w:pPr>
      <w:pStyle w:val="HeaderFooter"/>
      <w:jc w:val="right"/>
    </w:pPr>
    <w:r>
      <w:t>Friday 20th May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36"/>
    <w:rsid w:val="004C1AED"/>
    <w:rsid w:val="00592E2E"/>
    <w:rsid w:val="005B6036"/>
    <w:rsid w:val="00786BE7"/>
    <w:rsid w:val="0080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63F"/>
  <w15:docId w15:val="{4A2267B5-0D6F-754C-BB42-5A3CF122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LabelA">
    <w:name w:val="Label A"/>
    <w:pPr>
      <w:suppressAutoHyphens/>
      <w:outlineLvl w:val="0"/>
    </w:pPr>
    <w:rPr>
      <w:rFonts w:ascii="Helvetica" w:hAnsi="Helvetica" w:cs="Arial Unicode MS"/>
      <w:color w:val="000000"/>
      <w:sz w:val="36"/>
      <w:szCs w:val="3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Hart</cp:lastModifiedBy>
  <cp:revision>3</cp:revision>
  <dcterms:created xsi:type="dcterms:W3CDTF">2022-09-23T15:31:00Z</dcterms:created>
  <dcterms:modified xsi:type="dcterms:W3CDTF">2022-09-24T15:02:00Z</dcterms:modified>
</cp:coreProperties>
</file>